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9C602" w14:textId="2D04C2C5" w:rsidR="001B2687" w:rsidRPr="002F4E97" w:rsidRDefault="00474811" w:rsidP="001B2687">
      <w:pPr>
        <w:rPr>
          <w:sz w:val="32"/>
          <w:szCs w:val="32"/>
        </w:rPr>
      </w:pPr>
      <w:r>
        <w:rPr>
          <w:rFonts w:ascii="AR Pゴシック体M" w:eastAsia="AR Pゴシック体M" w:hAnsi="AR Pゴシック体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E3A48C3" wp14:editId="5E64C08E">
                <wp:simplePos x="0" y="0"/>
                <wp:positionH relativeFrom="column">
                  <wp:posOffset>3810</wp:posOffset>
                </wp:positionH>
                <wp:positionV relativeFrom="paragraph">
                  <wp:posOffset>-437515</wp:posOffset>
                </wp:positionV>
                <wp:extent cx="1365250" cy="329565"/>
                <wp:effectExtent l="0" t="0" r="25400" b="1397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B19D0" w14:textId="77777777" w:rsidR="008D056E" w:rsidRPr="00F572E2" w:rsidRDefault="008D056E" w:rsidP="001B268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Hlk509543950"/>
                            <w:bookmarkStart w:id="1" w:name="_Hlk509543951"/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4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3A48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3pt;margin-top:-34.45pt;width:107.5pt;height:25.95pt;z-index:251648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">
                <v:textbox style="mso-fit-shape-to-text:t">
                  <w:txbxContent>
                    <w:p w14:paraId="34FB19D0" w14:textId="77777777" w:rsidR="008D056E" w:rsidRPr="00F572E2" w:rsidRDefault="008D056E" w:rsidP="001B2687">
                      <w:pPr>
                        <w:rPr>
                          <w:sz w:val="24"/>
                          <w:szCs w:val="24"/>
                        </w:rPr>
                      </w:pPr>
                      <w:bookmarkStart w:id="2" w:name="_Hlk509543950"/>
                      <w:bookmarkStart w:id="3" w:name="_Hlk509543951"/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4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  <w:r w:rsidR="00020A7F" w:rsidRPr="00020A7F">
        <w:rPr>
          <w:rFonts w:hint="eastAsia"/>
          <w:sz w:val="32"/>
          <w:szCs w:val="32"/>
        </w:rPr>
        <w:t>物を購入する方法にはどのような種類と特徴があるだろうか</w:t>
      </w:r>
    </w:p>
    <w:p w14:paraId="001DFC25" w14:textId="13B3D7BB" w:rsidR="001B2687" w:rsidRPr="00C8601F" w:rsidRDefault="001B2687" w:rsidP="00154D05">
      <w:pPr>
        <w:spacing w:beforeLines="50" w:before="180"/>
        <w:rPr>
          <w:sz w:val="22"/>
        </w:rPr>
      </w:pPr>
      <w:r w:rsidRPr="00C8601F">
        <w:rPr>
          <w:rFonts w:hint="eastAsia"/>
          <w:sz w:val="22"/>
        </w:rPr>
        <w:t>＜１＞「契約」ってなんだろう</w:t>
      </w:r>
    </w:p>
    <w:p w14:paraId="195EBA83" w14:textId="0D8C3CC4" w:rsidR="001B2687" w:rsidRPr="00C8601F" w:rsidRDefault="001B2687" w:rsidP="001B2687">
      <w:pPr>
        <w:ind w:firstLineChars="300" w:firstLine="660"/>
        <w:rPr>
          <w:sz w:val="22"/>
        </w:rPr>
      </w:pPr>
      <w:r w:rsidRPr="00C8601F">
        <w:rPr>
          <w:rFonts w:hint="eastAsia"/>
          <w:sz w:val="22"/>
        </w:rPr>
        <w:t>次の行為は、契約にあたる</w:t>
      </w:r>
      <w:r w:rsidR="00020A7F">
        <w:rPr>
          <w:rFonts w:hint="eastAsia"/>
          <w:sz w:val="22"/>
        </w:rPr>
        <w:t>かな</w:t>
      </w:r>
      <w:r w:rsidRPr="00C8601F">
        <w:rPr>
          <w:rFonts w:hint="eastAsia"/>
          <w:sz w:val="22"/>
        </w:rPr>
        <w:t>？</w:t>
      </w:r>
    </w:p>
    <w:p w14:paraId="6225E75D" w14:textId="2169D91D" w:rsidR="001B2687" w:rsidRPr="00C8601F" w:rsidRDefault="00474811" w:rsidP="001B2687">
      <w:pPr>
        <w:rPr>
          <w:sz w:val="22"/>
        </w:rPr>
      </w:pPr>
      <w:r>
        <w:rPr>
          <w:rFonts w:ascii="メイリオ" w:eastAsia="メイリオ" w:hAnsi="メイリオ"/>
          <w:noProof/>
          <w:color w:val="666666"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064670" wp14:editId="4003A583">
                <wp:simplePos x="0" y="0"/>
                <wp:positionH relativeFrom="column">
                  <wp:posOffset>4785995</wp:posOffset>
                </wp:positionH>
                <wp:positionV relativeFrom="paragraph">
                  <wp:posOffset>99695</wp:posOffset>
                </wp:positionV>
                <wp:extent cx="1697990" cy="335280"/>
                <wp:effectExtent l="0" t="0" r="0" b="762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9799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DB2E70" w14:textId="77777777" w:rsidR="008D056E" w:rsidRPr="00C8601F" w:rsidRDefault="008D056E" w:rsidP="001B2687">
                            <w:pPr>
                              <w:rPr>
                                <w:rFonts w:ascii="AR Pゴシック体M" w:eastAsia="AR Pゴシック体M" w:hAnsi="AR Pゴシック体M"/>
                                <w:sz w:val="20"/>
                                <w:szCs w:val="20"/>
                              </w:rPr>
                            </w:pPr>
                            <w:r w:rsidRPr="00C8601F">
                              <w:rPr>
                                <w:rFonts w:ascii="AR Pゴシック体M" w:eastAsia="AR Pゴシック体M" w:hAnsi="AR Pゴシック体M" w:hint="eastAsia"/>
                                <w:sz w:val="20"/>
                                <w:szCs w:val="20"/>
                              </w:rPr>
                              <w:t>カフェでコーヒーを飲む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64670" id="テキスト ボックス 17" o:spid="_x0000_s1027" type="#_x0000_t202" style="position:absolute;left:0;text-align:left;margin-left:376.85pt;margin-top:7.85pt;width:133.7pt;height:26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" filled="f" stroked="f" strokeweight=".5pt">
                <v:textbox>
                  <w:txbxContent>
                    <w:p w14:paraId="24DB2E70" w14:textId="77777777" w:rsidR="008D056E" w:rsidRPr="00C8601F" w:rsidRDefault="008D056E" w:rsidP="001B2687">
                      <w:pPr>
                        <w:rPr>
                          <w:rFonts w:ascii="AR Pゴシック体M" w:eastAsia="AR Pゴシック体M" w:hAnsi="AR Pゴシック体M"/>
                          <w:sz w:val="20"/>
                          <w:szCs w:val="20"/>
                        </w:rPr>
                      </w:pPr>
                      <w:r w:rsidRPr="00C8601F">
                        <w:rPr>
                          <w:rFonts w:ascii="AR Pゴシック体M" w:eastAsia="AR Pゴシック体M" w:hAnsi="AR Pゴシック体M" w:hint="eastAsia"/>
                          <w:sz w:val="20"/>
                          <w:szCs w:val="20"/>
                        </w:rPr>
                        <w:t>カフェでコーヒーを飲む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4C94293" wp14:editId="6D59CDE4">
                <wp:simplePos x="0" y="0"/>
                <wp:positionH relativeFrom="column">
                  <wp:posOffset>3171190</wp:posOffset>
                </wp:positionH>
                <wp:positionV relativeFrom="paragraph">
                  <wp:posOffset>135255</wp:posOffset>
                </wp:positionV>
                <wp:extent cx="1496060" cy="346710"/>
                <wp:effectExtent l="0" t="0" r="0" b="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6060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07EE9" w14:textId="77777777" w:rsidR="008D056E" w:rsidRPr="00C8601F" w:rsidRDefault="008D056E" w:rsidP="001B2687">
                            <w:pPr>
                              <w:rPr>
                                <w:rFonts w:ascii="AR Pゴシック体M" w:eastAsia="AR Pゴシック体M" w:hAnsi="AR Pゴシック体M"/>
                                <w:sz w:val="20"/>
                                <w:szCs w:val="20"/>
                              </w:rPr>
                            </w:pPr>
                            <w:r w:rsidRPr="00C8601F">
                              <w:rPr>
                                <w:rFonts w:ascii="AR Pゴシック体M" w:eastAsia="AR Pゴシック体M" w:hAnsi="AR Pゴシック体M" w:hint="eastAsia"/>
                                <w:sz w:val="20"/>
                                <w:szCs w:val="20"/>
                              </w:rPr>
                              <w:t>コインロッカーを使う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C94293" id="テキスト ボックス 16" o:spid="_x0000_s1028" type="#_x0000_t202" style="position:absolute;left:0;text-align:left;margin-left:249.7pt;margin-top:10.65pt;width:117.8pt;height:2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" filled="f" stroked="f" strokeweight=".5pt">
                <v:textbox>
                  <w:txbxContent>
                    <w:p w14:paraId="68F07EE9" w14:textId="77777777" w:rsidR="008D056E" w:rsidRPr="00C8601F" w:rsidRDefault="008D056E" w:rsidP="001B2687">
                      <w:pPr>
                        <w:rPr>
                          <w:rFonts w:ascii="AR Pゴシック体M" w:eastAsia="AR Pゴシック体M" w:hAnsi="AR Pゴシック体M"/>
                          <w:sz w:val="20"/>
                          <w:szCs w:val="20"/>
                        </w:rPr>
                      </w:pPr>
                      <w:r w:rsidRPr="00C8601F">
                        <w:rPr>
                          <w:rFonts w:ascii="AR Pゴシック体M" w:eastAsia="AR Pゴシック体M" w:hAnsi="AR Pゴシック体M" w:hint="eastAsia"/>
                          <w:sz w:val="20"/>
                          <w:szCs w:val="20"/>
                        </w:rPr>
                        <w:t>コインロッカーを使う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80C0666" wp14:editId="2819CF3E">
                <wp:simplePos x="0" y="0"/>
                <wp:positionH relativeFrom="column">
                  <wp:posOffset>1390015</wp:posOffset>
                </wp:positionH>
                <wp:positionV relativeFrom="paragraph">
                  <wp:posOffset>111760</wp:posOffset>
                </wp:positionV>
                <wp:extent cx="1781175" cy="355600"/>
                <wp:effectExtent l="0" t="0" r="0" b="6350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175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D72FF" w14:textId="77777777" w:rsidR="008D056E" w:rsidRPr="00C8601F" w:rsidRDefault="008D056E" w:rsidP="001B2687">
                            <w:pPr>
                              <w:rPr>
                                <w:rFonts w:ascii="AR Pゴシック体M" w:eastAsia="AR Pゴシック体M" w:hAnsi="AR Pゴシック体M"/>
                                <w:sz w:val="20"/>
                                <w:szCs w:val="20"/>
                              </w:rPr>
                            </w:pPr>
                            <w:r w:rsidRPr="00C8601F">
                              <w:rPr>
                                <w:rFonts w:ascii="AR Pゴシック体M" w:eastAsia="AR Pゴシック体M" w:hAnsi="AR Pゴシック体M" w:hint="eastAsia"/>
                                <w:sz w:val="20"/>
                                <w:szCs w:val="20"/>
                              </w:rPr>
                              <w:t>友達と明日会う約束をする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C0666" id="テキスト ボックス 15" o:spid="_x0000_s1029" type="#_x0000_t202" style="position:absolute;left:0;text-align:left;margin-left:109.45pt;margin-top:8.8pt;width:140.25pt;height:2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" filled="f" stroked="f" strokeweight=".5pt">
                <v:textbox>
                  <w:txbxContent>
                    <w:p w14:paraId="084D72FF" w14:textId="77777777" w:rsidR="008D056E" w:rsidRPr="00C8601F" w:rsidRDefault="008D056E" w:rsidP="001B2687">
                      <w:pPr>
                        <w:rPr>
                          <w:rFonts w:ascii="AR Pゴシック体M" w:eastAsia="AR Pゴシック体M" w:hAnsi="AR Pゴシック体M"/>
                          <w:sz w:val="20"/>
                          <w:szCs w:val="20"/>
                        </w:rPr>
                      </w:pPr>
                      <w:r w:rsidRPr="00C8601F">
                        <w:rPr>
                          <w:rFonts w:ascii="AR Pゴシック体M" w:eastAsia="AR Pゴシック体M" w:hAnsi="AR Pゴシック体M" w:hint="eastAsia"/>
                          <w:sz w:val="20"/>
                          <w:szCs w:val="20"/>
                        </w:rPr>
                        <w:t>友達と明日会う約束をする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 w:val="2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05E60C8" wp14:editId="4875C4CF">
                <wp:simplePos x="0" y="0"/>
                <wp:positionH relativeFrom="margin">
                  <wp:posOffset>94615</wp:posOffset>
                </wp:positionH>
                <wp:positionV relativeFrom="paragraph">
                  <wp:posOffset>111760</wp:posOffset>
                </wp:positionV>
                <wp:extent cx="1104265" cy="358775"/>
                <wp:effectExtent l="0" t="0" r="0" b="317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4265" cy="35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F431D4" w14:textId="77777777" w:rsidR="008D056E" w:rsidRPr="00C8601F" w:rsidRDefault="008D056E" w:rsidP="001B2687">
                            <w:pPr>
                              <w:rPr>
                                <w:rFonts w:ascii="AR Pゴシック体M" w:eastAsia="AR Pゴシック体M" w:hAnsi="AR Pゴシック体M"/>
                                <w:sz w:val="20"/>
                                <w:szCs w:val="20"/>
                              </w:rPr>
                            </w:pPr>
                            <w:r w:rsidRPr="00C8601F">
                              <w:rPr>
                                <w:rFonts w:ascii="AR Pゴシック体M" w:eastAsia="AR Pゴシック体M" w:hAnsi="AR Pゴシック体M" w:hint="eastAsia"/>
                                <w:sz w:val="20"/>
                                <w:szCs w:val="20"/>
                              </w:rPr>
                              <w:t>ＤＶＤを借りる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E60C8" id="テキスト ボックス 12" o:spid="_x0000_s1030" type="#_x0000_t202" style="position:absolute;left:0;text-align:left;margin-left:7.45pt;margin-top:8.8pt;width:86.95pt;height:28.25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" filled="f" stroked="f" strokeweight=".5pt">
                <v:textbox>
                  <w:txbxContent>
                    <w:p w14:paraId="4AF431D4" w14:textId="77777777" w:rsidR="008D056E" w:rsidRPr="00C8601F" w:rsidRDefault="008D056E" w:rsidP="001B2687">
                      <w:pPr>
                        <w:rPr>
                          <w:rFonts w:ascii="AR Pゴシック体M" w:eastAsia="AR Pゴシック体M" w:hAnsi="AR Pゴシック体M"/>
                          <w:sz w:val="20"/>
                          <w:szCs w:val="20"/>
                        </w:rPr>
                      </w:pPr>
                      <w:r w:rsidRPr="00C8601F">
                        <w:rPr>
                          <w:rFonts w:ascii="AR Pゴシック体M" w:eastAsia="AR Pゴシック体M" w:hAnsi="AR Pゴシック体M" w:hint="eastAsia"/>
                          <w:sz w:val="20"/>
                          <w:szCs w:val="20"/>
                        </w:rPr>
                        <w:t>ＤＶＤを借りる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29D6B2" w14:textId="1E191CBD" w:rsidR="001B2687" w:rsidRDefault="00020A7F" w:rsidP="001B2687">
      <w:r>
        <w:rPr>
          <w:noProof/>
        </w:rPr>
        <w:drawing>
          <wp:anchor distT="0" distB="0" distL="114300" distR="114300" simplePos="0" relativeHeight="251661824" behindDoc="0" locked="0" layoutInCell="1" allowOverlap="1" wp14:anchorId="058FEA8E" wp14:editId="767AAC4D">
            <wp:simplePos x="0" y="0"/>
            <wp:positionH relativeFrom="column">
              <wp:posOffset>4891331</wp:posOffset>
            </wp:positionH>
            <wp:positionV relativeFrom="paragraph">
              <wp:posOffset>203155</wp:posOffset>
            </wp:positionV>
            <wp:extent cx="1348612" cy="1116418"/>
            <wp:effectExtent l="0" t="0" r="4445" b="762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612" cy="1116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896" behindDoc="0" locked="0" layoutInCell="1" allowOverlap="1" wp14:anchorId="1B3C0615" wp14:editId="63BDA305">
            <wp:simplePos x="0" y="0"/>
            <wp:positionH relativeFrom="column">
              <wp:posOffset>-123190</wp:posOffset>
            </wp:positionH>
            <wp:positionV relativeFrom="paragraph">
              <wp:posOffset>256954</wp:posOffset>
            </wp:positionV>
            <wp:extent cx="1594884" cy="768455"/>
            <wp:effectExtent l="0" t="0" r="5715" b="0"/>
            <wp:wrapNone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84" cy="76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06A74344" wp14:editId="4A8DEBE5">
            <wp:simplePos x="0" y="0"/>
            <wp:positionH relativeFrom="column">
              <wp:posOffset>3162757</wp:posOffset>
            </wp:positionH>
            <wp:positionV relativeFrom="paragraph">
              <wp:posOffset>202255</wp:posOffset>
            </wp:positionV>
            <wp:extent cx="1334050" cy="1105786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34050" cy="110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5095F042" wp14:editId="44556C47">
            <wp:simplePos x="0" y="0"/>
            <wp:positionH relativeFrom="column">
              <wp:posOffset>1566796</wp:posOffset>
            </wp:positionH>
            <wp:positionV relativeFrom="paragraph">
              <wp:posOffset>186158</wp:posOffset>
            </wp:positionV>
            <wp:extent cx="1244009" cy="1074483"/>
            <wp:effectExtent l="0" t="0" r="0" b="0"/>
            <wp:wrapNone/>
            <wp:docPr id="295" name="図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009" cy="107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2687">
        <w:rPr>
          <w:rFonts w:hint="eastAsia"/>
        </w:rPr>
        <w:t xml:space="preserve">　　　　　　　　</w:t>
      </w:r>
    </w:p>
    <w:p w14:paraId="571E5D01" w14:textId="399D3D72" w:rsidR="001B2687" w:rsidRDefault="001B2687" w:rsidP="001B2687">
      <w:pPr>
        <w:rPr>
          <w:rFonts w:ascii="Segoe UI Symbol" w:hAnsi="Segoe UI Symbol" w:cs="Segoe UI Symbol"/>
        </w:rPr>
      </w:pPr>
    </w:p>
    <w:p w14:paraId="42E2D03F" w14:textId="4EB3C471" w:rsidR="001B2687" w:rsidRDefault="001B2687" w:rsidP="001B2687">
      <w:pPr>
        <w:rPr>
          <w:rFonts w:ascii="Segoe UI Symbol" w:hAnsi="Segoe UI Symbol" w:cs="Segoe UI Symbol"/>
        </w:rPr>
      </w:pPr>
    </w:p>
    <w:p w14:paraId="125BD569" w14:textId="675E2264" w:rsidR="001B2687" w:rsidRDefault="001B2687" w:rsidP="001B2687">
      <w:pPr>
        <w:rPr>
          <w:rFonts w:ascii="Segoe UI Symbol" w:hAnsi="Segoe UI Symbol" w:cs="Segoe UI Symbol"/>
        </w:rPr>
      </w:pPr>
    </w:p>
    <w:p w14:paraId="6816CC6C" w14:textId="342A6C34" w:rsidR="001B2687" w:rsidRDefault="001B2687" w:rsidP="001B2687">
      <w:pPr>
        <w:rPr>
          <w:rFonts w:ascii="Segoe UI Symbol" w:hAnsi="Segoe UI Symbol" w:cs="Segoe UI Symbol"/>
        </w:rPr>
      </w:pPr>
    </w:p>
    <w:p w14:paraId="4DAD3CAD" w14:textId="69404566" w:rsidR="001B2687" w:rsidRDefault="001B2687" w:rsidP="001B2687">
      <w:pPr>
        <w:rPr>
          <w:rFonts w:ascii="Segoe UI Symbol" w:hAnsi="Segoe UI Symbol" w:cs="Segoe UI Symbol"/>
        </w:rPr>
      </w:pPr>
    </w:p>
    <w:p w14:paraId="09FD92D7" w14:textId="0E9609DB" w:rsidR="001B2687" w:rsidRPr="00C8601F" w:rsidRDefault="00F6703D" w:rsidP="00154D05">
      <w:pPr>
        <w:spacing w:beforeLines="30" w:before="108"/>
        <w:rPr>
          <w:sz w:val="22"/>
        </w:rPr>
      </w:pPr>
      <w:r w:rsidRPr="00F6703D">
        <w:rPr>
          <w:rFonts w:asciiTheme="minorEastAsia" w:hAnsiTheme="minorEastAsia" w:cs="Segoe UI Symbol"/>
          <w:sz w:val="22"/>
        </w:rPr>
        <w:t>★</w:t>
      </w:r>
      <w:r w:rsidR="001B2687" w:rsidRPr="00C8601F">
        <w:rPr>
          <w:rFonts w:hint="eastAsia"/>
          <w:sz w:val="22"/>
        </w:rPr>
        <w:t>契約とは</w:t>
      </w:r>
      <w:r w:rsidR="00020A7F">
        <w:rPr>
          <w:rFonts w:hint="eastAsia"/>
          <w:sz w:val="22"/>
        </w:rPr>
        <w:t>……</w:t>
      </w:r>
      <w:r w:rsidR="001B2687" w:rsidRPr="00C8601F">
        <w:rPr>
          <w:rFonts w:hint="eastAsia"/>
          <w:sz w:val="22"/>
        </w:rPr>
        <w:t>（　　　　　　　　　　　　　　　　　　　　　　　）のこと。</w:t>
      </w:r>
    </w:p>
    <w:p w14:paraId="5FF6FB59" w14:textId="25663269" w:rsidR="001B2687" w:rsidRPr="00C8601F" w:rsidRDefault="001B2687">
      <w:pPr>
        <w:spacing w:beforeLines="20" w:before="72" w:afterLines="20" w:after="72" w:line="300" w:lineRule="exact"/>
        <w:rPr>
          <w:rFonts w:eastAsiaTheme="minorHAnsi"/>
          <w:sz w:val="22"/>
        </w:rPr>
      </w:pPr>
      <w:r w:rsidRPr="00C8601F">
        <w:rPr>
          <w:rFonts w:eastAsiaTheme="minorHAnsi" w:hint="eastAsia"/>
          <w:sz w:val="22"/>
        </w:rPr>
        <w:t>★販売方法と支払方法★</w:t>
      </w:r>
    </w:p>
    <w:p w14:paraId="702CD357" w14:textId="77777777" w:rsidR="002F4E97" w:rsidRDefault="002F4E97" w:rsidP="001B2687">
      <w:pPr>
        <w:rPr>
          <w:rFonts w:ascii="AR Pゴシック体M" w:eastAsia="AR Pゴシック体M" w:hAnsi="AR Pゴシック体M"/>
          <w:b/>
          <w:sz w:val="24"/>
          <w:szCs w:val="24"/>
          <w:bdr w:val="single" w:sz="4" w:space="0" w:color="auto"/>
        </w:rPr>
      </w:pPr>
    </w:p>
    <w:p w14:paraId="6D00E976" w14:textId="42E54249" w:rsidR="001B2687" w:rsidRPr="00C8601F" w:rsidRDefault="001B2687" w:rsidP="001B2687">
      <w:pPr>
        <w:rPr>
          <w:rFonts w:ascii="AR Pゴシック体M" w:eastAsia="AR Pゴシック体M" w:hAnsi="AR Pゴシック体M"/>
          <w:b/>
          <w:sz w:val="24"/>
          <w:szCs w:val="24"/>
          <w:bdr w:val="single" w:sz="4" w:space="0" w:color="auto"/>
        </w:rPr>
      </w:pPr>
      <w:r w:rsidRPr="00C8601F">
        <w:rPr>
          <w:rFonts w:ascii="AR Pゴシック体M" w:eastAsia="AR Pゴシック体M" w:hAnsi="AR Pゴシック体M" w:hint="eastAsia"/>
          <w:b/>
          <w:sz w:val="24"/>
          <w:szCs w:val="24"/>
          <w:bdr w:val="single" w:sz="4" w:space="0" w:color="auto"/>
        </w:rPr>
        <w:t>ミニ知識</w:t>
      </w:r>
    </w:p>
    <w:p w14:paraId="570956B1" w14:textId="1DFB623A" w:rsidR="001B2687" w:rsidRDefault="00474811" w:rsidP="001B2687">
      <w:pPr>
        <w:rPr>
          <w:rFonts w:ascii="AR Pゴシック体M" w:eastAsia="AR Pゴシック体M" w:hAnsi="AR Pゴシック体M"/>
          <w:b/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F196B0B" wp14:editId="3001F0D1">
                <wp:simplePos x="0" y="0"/>
                <wp:positionH relativeFrom="margin">
                  <wp:posOffset>-91307</wp:posOffset>
                </wp:positionH>
                <wp:positionV relativeFrom="paragraph">
                  <wp:posOffset>68521</wp:posOffset>
                </wp:positionV>
                <wp:extent cx="6330950" cy="967563"/>
                <wp:effectExtent l="0" t="0" r="12700" b="2349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30950" cy="96756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txbx>
                        <w:txbxContent>
                          <w:p w14:paraId="4AB8C27D" w14:textId="02B4B53C" w:rsidR="008D056E" w:rsidRDefault="008D056E" w:rsidP="001B2687"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クレジットカードの利用も消費者金融会社からの借り入れも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みんな「借金の契約」です。その「契約」にもとづき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あなたは支払いを求められるのです。契約とは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一言でいうと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法的な約束ごとのことです。「法的」というのは，もし</w:t>
                            </w:r>
                            <w:r w:rsidR="00020A7F"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この約束の内容が守られなければ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200F2D">
                              <w:rPr>
                                <w:rFonts w:hint="eastAsia"/>
                                <w:sz w:val="22"/>
                              </w:rPr>
                              <w:t>国（裁判所）の力でこの約束を実現させることができるという意味です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。</w:t>
                            </w:r>
                          </w:p>
                          <w:p w14:paraId="2D0A170B" w14:textId="77777777" w:rsidR="008D056E" w:rsidRDefault="008D056E" w:rsidP="001B2687"/>
                          <w:p w14:paraId="7722CE78" w14:textId="77777777" w:rsidR="008D056E" w:rsidRDefault="008D056E" w:rsidP="001B2687"/>
                          <w:p w14:paraId="0D57CAC2" w14:textId="77777777" w:rsidR="008D056E" w:rsidRDefault="008D056E" w:rsidP="001B2687">
                            <w:r w:rsidRPr="0082156E">
                              <w:t>させることができるという意味です</w:t>
                            </w:r>
                          </w:p>
                          <w:p w14:paraId="7C0A1D02" w14:textId="77777777" w:rsidR="008D056E" w:rsidRPr="0082156E" w:rsidRDefault="008D056E" w:rsidP="001B268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96B0B" id="テキスト ボックス 21" o:spid="_x0000_s1031" type="#_x0000_t202" style="position:absolute;left:0;text-align:left;margin-left:-7.2pt;margin-top:5.4pt;width:498.5pt;height:76.2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" filled="f" strokecolor="black [3213]" strokeweight=".5pt">
                <v:stroke dashstyle="dash"/>
                <v:path arrowok="t"/>
                <v:textbox>
                  <w:txbxContent>
                    <w:p w14:paraId="4AB8C27D" w14:textId="02B4B53C" w:rsidR="008D056E" w:rsidRDefault="008D056E" w:rsidP="001B2687">
                      <w:r w:rsidRPr="00200F2D">
                        <w:rPr>
                          <w:rFonts w:hint="eastAsia"/>
                          <w:sz w:val="22"/>
                        </w:rPr>
                        <w:t>クレジットカードの利用も消費者金融会社からの借り入れも</w:t>
                      </w:r>
                      <w:r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みんな「借金の契約」です。その「契約」にもとづき</w:t>
                      </w:r>
                      <w:r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あなたは支払いを求められるのです。契約とは</w:t>
                      </w:r>
                      <w:r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一言でいうと</w:t>
                      </w:r>
                      <w:r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法的な約束ごとのことです。「法的」というのは，もし</w:t>
                      </w:r>
                      <w:r w:rsidR="00020A7F"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この約束の内容が守られなければ</w:t>
                      </w:r>
                      <w:r>
                        <w:rPr>
                          <w:rFonts w:hint="eastAsia"/>
                          <w:sz w:val="22"/>
                        </w:rPr>
                        <w:t>、</w:t>
                      </w:r>
                      <w:r w:rsidRPr="00200F2D">
                        <w:rPr>
                          <w:rFonts w:hint="eastAsia"/>
                          <w:sz w:val="22"/>
                        </w:rPr>
                        <w:t>国（裁判所）の力でこの約束を実現させることができるという意味です</w:t>
                      </w:r>
                      <w:r>
                        <w:rPr>
                          <w:rFonts w:hint="eastAsia"/>
                          <w:sz w:val="22"/>
                        </w:rPr>
                        <w:t>。</w:t>
                      </w:r>
                    </w:p>
                    <w:p w14:paraId="2D0A170B" w14:textId="77777777" w:rsidR="008D056E" w:rsidRDefault="008D056E" w:rsidP="001B2687"/>
                    <w:p w14:paraId="7722CE78" w14:textId="77777777" w:rsidR="008D056E" w:rsidRDefault="008D056E" w:rsidP="001B2687"/>
                    <w:p w14:paraId="0D57CAC2" w14:textId="77777777" w:rsidR="008D056E" w:rsidRDefault="008D056E" w:rsidP="001B2687">
                      <w:r w:rsidRPr="0082156E">
                        <w:t>させることができるという意味です</w:t>
                      </w:r>
                    </w:p>
                    <w:p w14:paraId="7C0A1D02" w14:textId="77777777" w:rsidR="008D056E" w:rsidRPr="0082156E" w:rsidRDefault="008D056E" w:rsidP="001B2687"/>
                  </w:txbxContent>
                </v:textbox>
                <w10:wrap anchorx="margin"/>
              </v:shape>
            </w:pict>
          </mc:Fallback>
        </mc:AlternateContent>
      </w:r>
    </w:p>
    <w:p w14:paraId="1C4FBAC4" w14:textId="3DB61755" w:rsidR="001B2687" w:rsidRDefault="001B2687" w:rsidP="001B2687">
      <w:pPr>
        <w:rPr>
          <w:rFonts w:ascii="AR Pゴシック体M" w:eastAsia="AR Pゴシック体M" w:hAnsi="AR Pゴシック体M"/>
          <w:b/>
          <w:sz w:val="28"/>
          <w:szCs w:val="28"/>
          <w:bdr w:val="single" w:sz="4" w:space="0" w:color="auto"/>
        </w:rPr>
      </w:pPr>
    </w:p>
    <w:p w14:paraId="16064D60" w14:textId="0DA9ED27" w:rsidR="001B2687" w:rsidRPr="002F4E97" w:rsidRDefault="00676ABB" w:rsidP="00154D05">
      <w:pPr>
        <w:spacing w:beforeLines="50" w:before="180" w:line="300" w:lineRule="exact"/>
        <w:jc w:val="right"/>
        <w:rPr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97F13C" wp14:editId="0C4F43B8">
                <wp:simplePos x="0" y="0"/>
                <wp:positionH relativeFrom="column">
                  <wp:posOffset>1683613</wp:posOffset>
                </wp:positionH>
                <wp:positionV relativeFrom="paragraph">
                  <wp:posOffset>150117</wp:posOffset>
                </wp:positionV>
                <wp:extent cx="4140486" cy="50303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486" cy="5030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E4B252" w14:textId="7B191F62" w:rsidR="00676ABB" w:rsidRDefault="00676ABB" w:rsidP="00676ABB">
                            <w:pPr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2F4E9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出所：金融広報中央委員会『</w:t>
                            </w:r>
                            <w:r w:rsidRPr="002F4E97">
                              <w:rPr>
                                <w:rFonts w:asciiTheme="minorEastAsia" w:hAnsiTheme="minorEastAsia" w:cs="Arial" w:hint="eastAsia"/>
                                <w:color w:val="333333"/>
                                <w:sz w:val="18"/>
                                <w:szCs w:val="18"/>
                              </w:rPr>
                              <w:t>きみはリッチ？―多重債務に陥らないために―</w:t>
                            </w:r>
                            <w:r w:rsidRPr="002F4E97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』</w:t>
                            </w:r>
                          </w:p>
                          <w:p w14:paraId="0DD5F8F4" w14:textId="27004A77" w:rsidR="00676ABB" w:rsidRDefault="00676ABB" w:rsidP="00676ABB">
                            <w:pPr>
                              <w:ind w:firstLineChars="300" w:firstLine="540"/>
                            </w:pPr>
                            <w:r w:rsidRPr="002F4E97">
                              <w:rPr>
                                <w:rFonts w:ascii="Segoe UI" w:hAnsi="Segoe UI" w:cs="Segoe UI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http</w:t>
                            </w:r>
                            <w:r>
                              <w:rPr>
                                <w:rFonts w:ascii="Segoe UI" w:hAnsi="Segoe UI" w:cs="Segoe UI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s</w:t>
                            </w:r>
                            <w:r w:rsidRPr="002F4E97">
                              <w:rPr>
                                <w:rFonts w:ascii="Segoe UI" w:hAnsi="Segoe UI" w:cs="Segoe UI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://www.shiruporuto.jp/public/knowledge/loan/rich/text/</w:t>
                            </w:r>
                          </w:p>
                          <w:p w14:paraId="27551186" w14:textId="77777777" w:rsidR="00676ABB" w:rsidRDefault="00676ABB" w:rsidP="00676A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7F13C" id="テキスト ボックス 1" o:spid="_x0000_s1032" type="#_x0000_t202" style="position:absolute;left:0;text-align:left;margin-left:132.55pt;margin-top:11.8pt;width:326pt;height:3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" fillcolor="white [3201]" stroked="f" strokeweight=".5pt">
                <v:textbox>
                  <w:txbxContent>
                    <w:p w14:paraId="7AE4B252" w14:textId="7B191F62" w:rsidR="00676ABB" w:rsidRDefault="00676ABB" w:rsidP="00676ABB">
                      <w:pPr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 w:rsidRPr="002F4E97">
                        <w:rPr>
                          <w:rFonts w:hint="eastAsia"/>
                          <w:sz w:val="18"/>
                          <w:szCs w:val="18"/>
                        </w:rPr>
                        <w:t>出所：金融広報中央委員会『</w:t>
                      </w:r>
                      <w:r w:rsidRPr="002F4E97">
                        <w:rPr>
                          <w:rFonts w:asciiTheme="minorEastAsia" w:hAnsiTheme="minorEastAsia" w:cs="Arial" w:hint="eastAsia"/>
                          <w:color w:val="333333"/>
                          <w:sz w:val="18"/>
                          <w:szCs w:val="18"/>
                        </w:rPr>
                        <w:t>きみはリッチ？―多重債務に陥らないために―</w:t>
                      </w:r>
                      <w:r w:rsidRPr="002F4E97">
                        <w:rPr>
                          <w:rFonts w:asciiTheme="minorEastAsia" w:hAnsiTheme="minorEastAsia" w:hint="eastAsia"/>
                          <w:sz w:val="18"/>
                          <w:szCs w:val="18"/>
                        </w:rPr>
                        <w:t>』</w:t>
                      </w:r>
                    </w:p>
                    <w:p w14:paraId="0DD5F8F4" w14:textId="27004A77" w:rsidR="00676ABB" w:rsidRDefault="00676ABB" w:rsidP="00676ABB">
                      <w:pPr>
                        <w:ind w:firstLineChars="300" w:firstLine="540"/>
                      </w:pPr>
                      <w:r w:rsidRPr="002F4E97">
                        <w:rPr>
                          <w:rFonts w:ascii="Segoe UI" w:hAnsi="Segoe UI" w:cs="Segoe UI"/>
                          <w:color w:val="000000"/>
                          <w:kern w:val="0"/>
                          <w:sz w:val="18"/>
                          <w:szCs w:val="18"/>
                        </w:rPr>
                        <w:t>http</w:t>
                      </w:r>
                      <w:r>
                        <w:rPr>
                          <w:rFonts w:ascii="Segoe UI" w:hAnsi="Segoe UI" w:cs="Segoe UI" w:hint="eastAsia"/>
                          <w:color w:val="000000"/>
                          <w:kern w:val="0"/>
                          <w:sz w:val="18"/>
                          <w:szCs w:val="18"/>
                        </w:rPr>
                        <w:t>s</w:t>
                      </w:r>
                      <w:r w:rsidRPr="002F4E97">
                        <w:rPr>
                          <w:rFonts w:ascii="Segoe UI" w:hAnsi="Segoe UI" w:cs="Segoe UI"/>
                          <w:color w:val="000000"/>
                          <w:kern w:val="0"/>
                          <w:sz w:val="18"/>
                          <w:szCs w:val="18"/>
                        </w:rPr>
                        <w:t>://www.shiruporuto.jp/public/knowledge/loan/rich/text/</w:t>
                      </w:r>
                    </w:p>
                    <w:p w14:paraId="27551186" w14:textId="77777777" w:rsidR="00676ABB" w:rsidRDefault="00676ABB" w:rsidP="00676ABB"/>
                  </w:txbxContent>
                </v:textbox>
              </v:shape>
            </w:pict>
          </mc:Fallback>
        </mc:AlternateContent>
      </w:r>
      <w:r w:rsidR="001B2687">
        <w:rPr>
          <w:rFonts w:hint="eastAsia"/>
        </w:rPr>
        <w:t xml:space="preserve">　　</w:t>
      </w:r>
      <w:r w:rsidRPr="002F4E97">
        <w:rPr>
          <w:rFonts w:ascii="Segoe UI" w:hAnsi="Segoe UI" w:cs="Segoe UI"/>
          <w:color w:val="000000"/>
          <w:kern w:val="0"/>
          <w:sz w:val="18"/>
          <w:szCs w:val="18"/>
        </w:rPr>
        <w:t xml:space="preserve"> </w:t>
      </w:r>
    </w:p>
    <w:p w14:paraId="5F5E0428" w14:textId="66997013" w:rsidR="00676ABB" w:rsidRDefault="00676ABB">
      <w:pPr>
        <w:spacing w:beforeLines="20" w:before="72"/>
        <w:rPr>
          <w:sz w:val="22"/>
        </w:rPr>
      </w:pPr>
    </w:p>
    <w:p w14:paraId="0AD31FC3" w14:textId="223ED42A" w:rsidR="001B2687" w:rsidRPr="003B104F" w:rsidRDefault="001B2687">
      <w:pPr>
        <w:spacing w:beforeLines="20" w:before="72"/>
        <w:rPr>
          <w:sz w:val="22"/>
        </w:rPr>
      </w:pPr>
      <w:r w:rsidRPr="003B104F">
        <w:rPr>
          <w:rFonts w:hint="eastAsia"/>
          <w:sz w:val="22"/>
        </w:rPr>
        <w:t>＜２＞クレジットカードを使うには</w:t>
      </w:r>
    </w:p>
    <w:p w14:paraId="6076450B" w14:textId="2F9BA29F" w:rsidR="001B2687" w:rsidRPr="003B104F" w:rsidRDefault="001B2687" w:rsidP="002759D4">
      <w:pPr>
        <w:ind w:firstLineChars="300" w:firstLine="660"/>
        <w:rPr>
          <w:sz w:val="22"/>
        </w:rPr>
      </w:pPr>
      <w:r w:rsidRPr="003B104F">
        <w:rPr>
          <w:rFonts w:hint="eastAsia"/>
          <w:sz w:val="22"/>
        </w:rPr>
        <w:t>あなたが初めてクレジットカードを作り、使用しようとしています。</w:t>
      </w:r>
    </w:p>
    <w:p w14:paraId="3443A298" w14:textId="532AA7D0" w:rsidR="001B2687" w:rsidRPr="003B104F" w:rsidRDefault="001B2687" w:rsidP="002759D4">
      <w:pPr>
        <w:ind w:leftChars="300" w:left="630"/>
        <w:rPr>
          <w:sz w:val="22"/>
        </w:rPr>
      </w:pPr>
      <w:r w:rsidRPr="003B104F">
        <w:rPr>
          <w:rFonts w:hint="eastAsia"/>
          <w:sz w:val="22"/>
        </w:rPr>
        <w:t>「クレジット」とはどういう意味？　中学生のあなたには、クレジットカードは作れません。なぜ</w:t>
      </w:r>
      <w:r w:rsidR="009C7C39">
        <w:rPr>
          <w:rFonts w:hint="eastAsia"/>
          <w:sz w:val="22"/>
        </w:rPr>
        <w:t>だろう</w:t>
      </w:r>
      <w:r w:rsidRPr="003B104F">
        <w:rPr>
          <w:rFonts w:hint="eastAsia"/>
          <w:sz w:val="22"/>
        </w:rPr>
        <w:t>？</w:t>
      </w:r>
    </w:p>
    <w:p w14:paraId="423013D5" w14:textId="08F6A9E1" w:rsidR="00797C48" w:rsidRDefault="003B40EA" w:rsidP="001B2687">
      <w:pPr>
        <w:rPr>
          <w:rFonts w:ascii="Segoe UI Symbol" w:hAnsi="Segoe UI Symbol" w:cs="Segoe UI Symbol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C54FEE" wp14:editId="18B6F181">
                <wp:simplePos x="0" y="0"/>
                <wp:positionH relativeFrom="margin">
                  <wp:posOffset>4386</wp:posOffset>
                </wp:positionH>
                <wp:positionV relativeFrom="paragraph">
                  <wp:posOffset>-4562</wp:posOffset>
                </wp:positionV>
                <wp:extent cx="6060558" cy="659218"/>
                <wp:effectExtent l="0" t="0" r="16510" b="26670"/>
                <wp:wrapNone/>
                <wp:docPr id="314" name="正方形/長方形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60558" cy="6592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7F897" id="正方形/長方形 314" o:spid="_x0000_s1026" style="position:absolute;left:0;text-align:left;margin-left:.35pt;margin-top:-.35pt;width:477.2pt;height:51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" fillcolor="window" strokecolor="windowText" strokeweight="1pt">
                <v:path arrowok="t"/>
                <w10:wrap anchorx="margin"/>
              </v:rect>
            </w:pict>
          </mc:Fallback>
        </mc:AlternateContent>
      </w:r>
    </w:p>
    <w:p w14:paraId="12AE9D22" w14:textId="08E43F0F" w:rsidR="003B40EA" w:rsidRDefault="003B40EA" w:rsidP="001B2687">
      <w:pPr>
        <w:rPr>
          <w:rFonts w:ascii="Segoe UI Symbol" w:hAnsi="Segoe UI Symbol" w:cs="Segoe UI Symbol"/>
          <w:sz w:val="22"/>
        </w:rPr>
      </w:pPr>
    </w:p>
    <w:p w14:paraId="15A94AFD" w14:textId="7276335E" w:rsidR="001B2687" w:rsidRPr="003B104F" w:rsidRDefault="00320D98" w:rsidP="001B2687">
      <w:pPr>
        <w:rPr>
          <w:sz w:val="22"/>
        </w:rPr>
      </w:pPr>
      <w:r w:rsidRPr="00275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9C75083" wp14:editId="76E391F3">
                <wp:simplePos x="0" y="0"/>
                <wp:positionH relativeFrom="column">
                  <wp:posOffset>1665605</wp:posOffset>
                </wp:positionH>
                <wp:positionV relativeFrom="paragraph">
                  <wp:posOffset>-435610</wp:posOffset>
                </wp:positionV>
                <wp:extent cx="4529455" cy="262890"/>
                <wp:effectExtent l="0" t="0" r="4445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6D6BD" w14:textId="77777777" w:rsidR="008D056E" w:rsidRDefault="008D056E" w:rsidP="00320D9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2759D4">
                              <w:rPr>
                                <w:rFonts w:hint="eastAsia"/>
                                <w:u w:val="single"/>
                              </w:rPr>
                              <w:t>年　　　組　　　番（氏名）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C75083" id="_x0000_s1033" type="#_x0000_t202" style="position:absolute;left:0;text-align:left;margin-left:131.15pt;margin-top:-34.3pt;width:356.65pt;height:20.7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" stroked="f">
                <v:textbox style="mso-fit-shape-to-text:t">
                  <w:txbxContent>
                    <w:p w14:paraId="63A6D6BD" w14:textId="77777777" w:rsidR="008D056E" w:rsidRDefault="008D056E" w:rsidP="00320D9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2759D4">
                        <w:rPr>
                          <w:rFonts w:hint="eastAsia"/>
                          <w:u w:val="single"/>
                        </w:rPr>
                        <w:t>年　　　組　　　番（氏名）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1B2687" w:rsidRPr="003B104F">
        <w:rPr>
          <w:rFonts w:ascii="Segoe UI Symbol" w:eastAsia="Segoe UI Symbol" w:hAnsi="Segoe UI Symbol" w:cs="Segoe UI Symbol"/>
          <w:sz w:val="22"/>
        </w:rPr>
        <w:t>★</w:t>
      </w:r>
      <w:r w:rsidR="001B2687" w:rsidRPr="003B104F">
        <w:rPr>
          <w:rFonts w:hint="eastAsia"/>
          <w:sz w:val="22"/>
        </w:rPr>
        <w:t>クレジットカードの仕組みを知ろう</w:t>
      </w:r>
      <w:r w:rsidR="001B2687" w:rsidRPr="003B104F">
        <w:rPr>
          <w:rFonts w:ascii="Segoe UI Symbol" w:eastAsia="Segoe UI Symbol" w:hAnsi="Segoe UI Symbol" w:cs="Segoe UI Symbol"/>
          <w:sz w:val="22"/>
        </w:rPr>
        <w:t>★</w:t>
      </w:r>
    </w:p>
    <w:p w14:paraId="1AAE7FD7" w14:textId="58013989" w:rsidR="001B2687" w:rsidRDefault="00020A7F" w:rsidP="001B2687">
      <w:pPr>
        <w:jc w:val="center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0E27721E" wp14:editId="6BE346A6">
            <wp:simplePos x="0" y="0"/>
            <wp:positionH relativeFrom="column">
              <wp:posOffset>-25694</wp:posOffset>
            </wp:positionH>
            <wp:positionV relativeFrom="paragraph">
              <wp:posOffset>35236</wp:posOffset>
            </wp:positionV>
            <wp:extent cx="5603526" cy="3455582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821" cy="346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6B09DD" w14:textId="77777777" w:rsidR="001B2687" w:rsidRDefault="001B2687" w:rsidP="001B2687">
      <w:pPr>
        <w:jc w:val="right"/>
      </w:pPr>
    </w:p>
    <w:p w14:paraId="2C6623F3" w14:textId="16CC2966" w:rsidR="001B2687" w:rsidRDefault="001B2687" w:rsidP="001B2687">
      <w:pPr>
        <w:jc w:val="right"/>
      </w:pPr>
    </w:p>
    <w:p w14:paraId="657DF1C0" w14:textId="0966DB10" w:rsidR="001B2687" w:rsidRDefault="001B2687" w:rsidP="001B2687">
      <w:pPr>
        <w:jc w:val="right"/>
      </w:pPr>
    </w:p>
    <w:p w14:paraId="2BB02FBD" w14:textId="3BC993D4" w:rsidR="001B2687" w:rsidRDefault="001B2687" w:rsidP="001B2687">
      <w:pPr>
        <w:jc w:val="right"/>
      </w:pPr>
    </w:p>
    <w:p w14:paraId="21242919" w14:textId="77777777" w:rsidR="001B2687" w:rsidRDefault="001B2687" w:rsidP="001B2687">
      <w:pPr>
        <w:jc w:val="right"/>
      </w:pPr>
    </w:p>
    <w:p w14:paraId="034969D8" w14:textId="77777777" w:rsidR="001B2687" w:rsidRDefault="001B2687" w:rsidP="001B2687">
      <w:pPr>
        <w:jc w:val="right"/>
      </w:pPr>
    </w:p>
    <w:p w14:paraId="326E3B11" w14:textId="77777777" w:rsidR="001B2687" w:rsidRDefault="001B2687" w:rsidP="001B2687">
      <w:pPr>
        <w:jc w:val="right"/>
      </w:pPr>
    </w:p>
    <w:p w14:paraId="49DCCC7A" w14:textId="2D4E92D1" w:rsidR="001B2687" w:rsidRDefault="001B2687" w:rsidP="001B2687">
      <w:pPr>
        <w:jc w:val="right"/>
      </w:pPr>
    </w:p>
    <w:p w14:paraId="369D31DF" w14:textId="77777777" w:rsidR="001B2687" w:rsidRDefault="001B2687" w:rsidP="001B2687">
      <w:pPr>
        <w:jc w:val="right"/>
      </w:pPr>
    </w:p>
    <w:p w14:paraId="478F11C7" w14:textId="77777777" w:rsidR="001B2687" w:rsidRDefault="001B2687" w:rsidP="001B2687">
      <w:pPr>
        <w:jc w:val="right"/>
      </w:pPr>
    </w:p>
    <w:p w14:paraId="56A9C9FF" w14:textId="77777777" w:rsidR="001B2687" w:rsidRDefault="001B2687" w:rsidP="001B2687">
      <w:pPr>
        <w:jc w:val="right"/>
      </w:pPr>
    </w:p>
    <w:p w14:paraId="4AB71926" w14:textId="77777777" w:rsidR="001B2687" w:rsidRDefault="001B2687" w:rsidP="001B2687">
      <w:pPr>
        <w:jc w:val="right"/>
      </w:pPr>
    </w:p>
    <w:tbl>
      <w:tblPr>
        <w:tblStyle w:val="a7"/>
        <w:tblpPr w:leftFromText="142" w:rightFromText="142" w:vertAnchor="page" w:horzAnchor="margin" w:tblpY="6565"/>
        <w:tblW w:w="9606" w:type="dxa"/>
        <w:tblLayout w:type="fixed"/>
        <w:tblLook w:val="04A0" w:firstRow="1" w:lastRow="0" w:firstColumn="1" w:lastColumn="0" w:noHBand="0" w:noVBand="1"/>
      </w:tblPr>
      <w:tblGrid>
        <w:gridCol w:w="436"/>
        <w:gridCol w:w="2366"/>
        <w:gridCol w:w="4252"/>
        <w:gridCol w:w="2552"/>
      </w:tblGrid>
      <w:tr w:rsidR="002F4E97" w14:paraId="57503C33" w14:textId="77777777" w:rsidTr="002F4E97">
        <w:trPr>
          <w:trHeight w:val="374"/>
        </w:trPr>
        <w:tc>
          <w:tcPr>
            <w:tcW w:w="436" w:type="dxa"/>
          </w:tcPr>
          <w:p w14:paraId="70DB85EF" w14:textId="77777777" w:rsidR="002F4E97" w:rsidRPr="00521C05" w:rsidRDefault="002F4E97" w:rsidP="002F4E97">
            <w:pPr>
              <w:spacing w:line="240" w:lineRule="exact"/>
            </w:pPr>
          </w:p>
        </w:tc>
        <w:tc>
          <w:tcPr>
            <w:tcW w:w="2366" w:type="dxa"/>
          </w:tcPr>
          <w:p w14:paraId="30AE0628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4252" w:type="dxa"/>
          </w:tcPr>
          <w:p w14:paraId="1F2EE867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特</w:t>
            </w:r>
            <w:r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徴</w:t>
            </w:r>
          </w:p>
        </w:tc>
        <w:tc>
          <w:tcPr>
            <w:tcW w:w="2552" w:type="dxa"/>
          </w:tcPr>
          <w:p w14:paraId="65966FE9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例</w:t>
            </w:r>
          </w:p>
        </w:tc>
      </w:tr>
      <w:tr w:rsidR="002F4E97" w14:paraId="09C4D2F6" w14:textId="77777777" w:rsidTr="002F4E97">
        <w:trPr>
          <w:trHeight w:val="624"/>
        </w:trPr>
        <w:tc>
          <w:tcPr>
            <w:tcW w:w="436" w:type="dxa"/>
            <w:vMerge w:val="restart"/>
            <w:vAlign w:val="center"/>
          </w:tcPr>
          <w:p w14:paraId="3C224259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販売方法</w:t>
            </w:r>
          </w:p>
        </w:tc>
        <w:tc>
          <w:tcPr>
            <w:tcW w:w="2366" w:type="dxa"/>
            <w:vAlign w:val="center"/>
          </w:tcPr>
          <w:p w14:paraId="095837A9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（　　　　　　）販売</w:t>
            </w:r>
          </w:p>
        </w:tc>
        <w:tc>
          <w:tcPr>
            <w:tcW w:w="4252" w:type="dxa"/>
          </w:tcPr>
          <w:p w14:paraId="185C1461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552" w:type="dxa"/>
          </w:tcPr>
          <w:p w14:paraId="1F8699BE" w14:textId="77777777" w:rsidR="002F4E97" w:rsidRDefault="002F4E97" w:rsidP="002F4E97">
            <w:pPr>
              <w:spacing w:line="240" w:lineRule="exact"/>
            </w:pPr>
          </w:p>
        </w:tc>
      </w:tr>
      <w:tr w:rsidR="002F4E97" w14:paraId="50B0092B" w14:textId="77777777" w:rsidTr="002F4E97">
        <w:trPr>
          <w:trHeight w:val="624"/>
        </w:trPr>
        <w:tc>
          <w:tcPr>
            <w:tcW w:w="436" w:type="dxa"/>
            <w:vMerge/>
          </w:tcPr>
          <w:p w14:paraId="5EDDDF0A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366" w:type="dxa"/>
            <w:vAlign w:val="center"/>
          </w:tcPr>
          <w:p w14:paraId="00C25AE7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（　　　　　　）販売</w:t>
            </w:r>
          </w:p>
        </w:tc>
        <w:tc>
          <w:tcPr>
            <w:tcW w:w="4252" w:type="dxa"/>
          </w:tcPr>
          <w:p w14:paraId="3B260258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552" w:type="dxa"/>
          </w:tcPr>
          <w:p w14:paraId="3C34CD2D" w14:textId="77777777" w:rsidR="002F4E97" w:rsidRDefault="002F4E97" w:rsidP="002F4E97">
            <w:pPr>
              <w:spacing w:line="240" w:lineRule="exact"/>
            </w:pPr>
          </w:p>
        </w:tc>
      </w:tr>
      <w:tr w:rsidR="002F4E97" w14:paraId="78DD2773" w14:textId="77777777" w:rsidTr="002F4E97">
        <w:trPr>
          <w:trHeight w:val="624"/>
        </w:trPr>
        <w:tc>
          <w:tcPr>
            <w:tcW w:w="436" w:type="dxa"/>
            <w:vMerge w:val="restart"/>
            <w:vAlign w:val="center"/>
          </w:tcPr>
          <w:p w14:paraId="0C5C9DF3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支払方法</w:t>
            </w:r>
          </w:p>
        </w:tc>
        <w:tc>
          <w:tcPr>
            <w:tcW w:w="2366" w:type="dxa"/>
            <w:vAlign w:val="center"/>
          </w:tcPr>
          <w:p w14:paraId="58243942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（　　　　　　）払い</w:t>
            </w:r>
          </w:p>
        </w:tc>
        <w:tc>
          <w:tcPr>
            <w:tcW w:w="4252" w:type="dxa"/>
          </w:tcPr>
          <w:p w14:paraId="00B58BD9" w14:textId="77777777" w:rsidR="002F4E97" w:rsidRDefault="002F4E97" w:rsidP="002F4E97">
            <w:pPr>
              <w:spacing w:line="240" w:lineRule="exact"/>
            </w:pPr>
            <w:r>
              <w:rPr>
                <w:noProof/>
              </w:rPr>
              <w:drawing>
                <wp:inline distT="0" distB="0" distL="0" distR="0" wp14:anchorId="2F0BC3D6" wp14:editId="7164A79B">
                  <wp:extent cx="5773420" cy="4986655"/>
                  <wp:effectExtent l="0" t="0" r="0" b="4445"/>
                  <wp:docPr id="56" name="図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3420" cy="498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14:paraId="4FC2A267" w14:textId="77777777" w:rsidR="002F4E97" w:rsidRDefault="002F4E97" w:rsidP="002F4E97">
            <w:pPr>
              <w:spacing w:line="240" w:lineRule="exact"/>
            </w:pPr>
          </w:p>
        </w:tc>
      </w:tr>
      <w:tr w:rsidR="002F4E97" w14:paraId="30A1BB87" w14:textId="77777777" w:rsidTr="002F4E97">
        <w:trPr>
          <w:trHeight w:val="680"/>
        </w:trPr>
        <w:tc>
          <w:tcPr>
            <w:tcW w:w="436" w:type="dxa"/>
            <w:vMerge/>
          </w:tcPr>
          <w:p w14:paraId="573F70DE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366" w:type="dxa"/>
            <w:vAlign w:val="center"/>
          </w:tcPr>
          <w:p w14:paraId="37D9EBDC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（　　　　　　）払い</w:t>
            </w:r>
          </w:p>
        </w:tc>
        <w:tc>
          <w:tcPr>
            <w:tcW w:w="4252" w:type="dxa"/>
          </w:tcPr>
          <w:p w14:paraId="3E3A3063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552" w:type="dxa"/>
          </w:tcPr>
          <w:p w14:paraId="595F1B28" w14:textId="77777777" w:rsidR="002F4E97" w:rsidRDefault="002F4E97" w:rsidP="002F4E97">
            <w:pPr>
              <w:spacing w:line="240" w:lineRule="exact"/>
            </w:pPr>
          </w:p>
        </w:tc>
      </w:tr>
      <w:tr w:rsidR="002F4E97" w14:paraId="0EF6D9BC" w14:textId="77777777" w:rsidTr="002F4E97">
        <w:trPr>
          <w:trHeight w:val="680"/>
        </w:trPr>
        <w:tc>
          <w:tcPr>
            <w:tcW w:w="436" w:type="dxa"/>
            <w:vMerge/>
          </w:tcPr>
          <w:p w14:paraId="47A3F665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366" w:type="dxa"/>
            <w:vAlign w:val="center"/>
          </w:tcPr>
          <w:p w14:paraId="78305E0D" w14:textId="77777777" w:rsidR="002F4E97" w:rsidRPr="00C8601F" w:rsidRDefault="002F4E97" w:rsidP="002F4E97">
            <w:pPr>
              <w:spacing w:line="300" w:lineRule="exact"/>
              <w:jc w:val="center"/>
              <w:rPr>
                <w:rFonts w:eastAsiaTheme="minorHAnsi"/>
                <w:sz w:val="22"/>
              </w:rPr>
            </w:pPr>
            <w:r w:rsidRPr="00C8601F">
              <w:rPr>
                <w:rFonts w:ascii="ＭＳ 明朝" w:eastAsia="ＭＳ 明朝" w:hAnsi="ＭＳ 明朝" w:cs="ＭＳ 明朝" w:hint="eastAsia"/>
                <w:sz w:val="22"/>
              </w:rPr>
              <w:t>（　　　　　　）払い</w:t>
            </w:r>
          </w:p>
        </w:tc>
        <w:tc>
          <w:tcPr>
            <w:tcW w:w="4252" w:type="dxa"/>
          </w:tcPr>
          <w:p w14:paraId="7294FEFF" w14:textId="77777777" w:rsidR="002F4E97" w:rsidRDefault="002F4E97" w:rsidP="002F4E97">
            <w:pPr>
              <w:spacing w:line="240" w:lineRule="exact"/>
            </w:pPr>
          </w:p>
        </w:tc>
        <w:tc>
          <w:tcPr>
            <w:tcW w:w="2552" w:type="dxa"/>
          </w:tcPr>
          <w:p w14:paraId="59077A97" w14:textId="77777777" w:rsidR="002F4E97" w:rsidRDefault="002F4E97" w:rsidP="002F4E97">
            <w:pPr>
              <w:spacing w:line="240" w:lineRule="exact"/>
            </w:pPr>
          </w:p>
        </w:tc>
      </w:tr>
    </w:tbl>
    <w:p w14:paraId="6D4C94A7" w14:textId="77777777" w:rsidR="001B2687" w:rsidRDefault="001B2687" w:rsidP="001B2687">
      <w:pPr>
        <w:jc w:val="right"/>
      </w:pPr>
    </w:p>
    <w:p w14:paraId="2DEFC04F" w14:textId="77777777" w:rsidR="001B2687" w:rsidRDefault="001B2687" w:rsidP="001B2687">
      <w:pPr>
        <w:jc w:val="right"/>
      </w:pPr>
    </w:p>
    <w:p w14:paraId="1C864C78" w14:textId="77777777" w:rsidR="002F4E97" w:rsidRDefault="002F4E97" w:rsidP="002F4E97">
      <w:pPr>
        <w:ind w:right="720"/>
      </w:pPr>
    </w:p>
    <w:p w14:paraId="47AC1126" w14:textId="193A16F6" w:rsidR="001B2687" w:rsidRPr="00637B1E" w:rsidRDefault="001B2687" w:rsidP="002F4E97">
      <w:pPr>
        <w:ind w:right="720"/>
        <w:rPr>
          <w:sz w:val="18"/>
          <w:szCs w:val="18"/>
        </w:rPr>
      </w:pPr>
      <w:r w:rsidRPr="00637B1E">
        <w:rPr>
          <w:rFonts w:hint="eastAsia"/>
          <w:sz w:val="18"/>
          <w:szCs w:val="18"/>
        </w:rPr>
        <w:t>出所：金融広報中央委員会</w:t>
      </w:r>
      <w:r w:rsidR="00E139AD" w:rsidRPr="00637B1E">
        <w:rPr>
          <w:rFonts w:hint="eastAsia"/>
          <w:sz w:val="18"/>
          <w:szCs w:val="18"/>
        </w:rPr>
        <w:t>「</w:t>
      </w:r>
      <w:r w:rsidRPr="00637B1E">
        <w:rPr>
          <w:rFonts w:hint="eastAsia"/>
          <w:sz w:val="18"/>
          <w:szCs w:val="18"/>
        </w:rPr>
        <w:t>これであなたもひとり立ち</w:t>
      </w:r>
      <w:r w:rsidR="00E139AD" w:rsidRPr="00637B1E">
        <w:rPr>
          <w:rFonts w:hint="eastAsia"/>
          <w:sz w:val="18"/>
          <w:szCs w:val="18"/>
        </w:rPr>
        <w:t>電子教材（指導者用）</w:t>
      </w:r>
      <w:r w:rsidR="00020A7F" w:rsidRPr="00637B1E">
        <w:rPr>
          <w:rFonts w:hint="eastAsia"/>
          <w:sz w:val="18"/>
          <w:szCs w:val="18"/>
        </w:rPr>
        <w:t>」</w:t>
      </w:r>
      <w:r w:rsidR="00E139AD" w:rsidRPr="00637B1E">
        <w:rPr>
          <w:rFonts w:hint="eastAsia"/>
          <w:sz w:val="18"/>
          <w:szCs w:val="18"/>
        </w:rPr>
        <w:t>「</w:t>
      </w:r>
      <w:r w:rsidRPr="00637B1E">
        <w:rPr>
          <w:rFonts w:hint="eastAsia"/>
          <w:sz w:val="18"/>
          <w:szCs w:val="18"/>
        </w:rPr>
        <w:t>カード社会の歩き方</w:t>
      </w:r>
      <w:r w:rsidR="00E139AD" w:rsidRPr="00637B1E">
        <w:rPr>
          <w:rFonts w:hint="eastAsia"/>
          <w:sz w:val="18"/>
          <w:szCs w:val="18"/>
        </w:rPr>
        <w:t>1</w:t>
      </w:r>
      <w:r w:rsidR="00E139AD" w:rsidRPr="00637B1E">
        <w:rPr>
          <w:rFonts w:hint="eastAsia"/>
          <w:sz w:val="18"/>
          <w:szCs w:val="18"/>
        </w:rPr>
        <w:t>」</w:t>
      </w:r>
    </w:p>
    <w:p w14:paraId="2CD75E63" w14:textId="7DD24C80" w:rsidR="001B2687" w:rsidRPr="00961567" w:rsidRDefault="00020A7F" w:rsidP="00020A7F">
      <w:pPr>
        <w:spacing w:line="240" w:lineRule="exact"/>
        <w:ind w:firstLineChars="300" w:firstLine="540"/>
        <w:rPr>
          <w:rFonts w:ascii="Segoe UI" w:hAnsi="Segoe UI" w:cs="Segoe UI"/>
          <w:sz w:val="18"/>
          <w:szCs w:val="18"/>
        </w:rPr>
      </w:pPr>
      <w:r w:rsidRPr="00961567">
        <w:rPr>
          <w:rFonts w:ascii="Segoe UI" w:hAnsi="Segoe UI" w:cs="Segoe UI"/>
          <w:sz w:val="18"/>
          <w:szCs w:val="18"/>
        </w:rPr>
        <w:t>http</w:t>
      </w:r>
      <w:r w:rsidR="002F4E97" w:rsidRPr="00961567">
        <w:rPr>
          <w:rFonts w:ascii="Segoe UI" w:hAnsi="Segoe UI" w:cs="Segoe UI"/>
          <w:sz w:val="18"/>
          <w:szCs w:val="18"/>
        </w:rPr>
        <w:t>s</w:t>
      </w:r>
      <w:r w:rsidRPr="00961567">
        <w:rPr>
          <w:rFonts w:ascii="Segoe UI" w:hAnsi="Segoe UI" w:cs="Segoe UI"/>
          <w:sz w:val="18"/>
          <w:szCs w:val="18"/>
        </w:rPr>
        <w:t>://www.shiruporuto.jp/education/document/container/hitoridachi/materials/</w:t>
      </w:r>
      <w:r w:rsidRPr="00961567">
        <w:rPr>
          <w:rFonts w:ascii="Segoe UI" w:hAnsi="Segoe UI" w:cs="Segoe UI"/>
          <w:sz w:val="18"/>
          <w:szCs w:val="18"/>
        </w:rPr>
        <w:t xml:space="preserve">　</w:t>
      </w:r>
    </w:p>
    <w:p w14:paraId="07CDC037" w14:textId="77777777" w:rsidR="00637B1E" w:rsidRPr="00637B1E" w:rsidRDefault="00637B1E" w:rsidP="00020A7F">
      <w:pPr>
        <w:spacing w:line="240" w:lineRule="exact"/>
        <w:ind w:firstLineChars="300" w:firstLine="540"/>
        <w:rPr>
          <w:rFonts w:ascii="Segoe UI" w:hAnsi="Segoe UI" w:cs="Segoe UI"/>
          <w:color w:val="000000"/>
          <w:kern w:val="0"/>
          <w:sz w:val="18"/>
          <w:szCs w:val="18"/>
        </w:rPr>
      </w:pPr>
    </w:p>
    <w:p w14:paraId="5D4CB80E" w14:textId="69D7D610" w:rsidR="001B2687" w:rsidRPr="00637B1E" w:rsidRDefault="001B2687" w:rsidP="001B2687">
      <w:pPr>
        <w:spacing w:line="240" w:lineRule="exact"/>
        <w:rPr>
          <w:rFonts w:ascii="Segoe UI" w:hAnsi="Segoe UI" w:cs="Segoe UI"/>
          <w:color w:val="000000"/>
          <w:kern w:val="0"/>
          <w:sz w:val="18"/>
          <w:szCs w:val="18"/>
        </w:rPr>
      </w:pPr>
      <w:r w:rsidRPr="00637B1E">
        <w:rPr>
          <w:rFonts w:ascii="Segoe UI" w:hAnsi="Segoe UI" w:cs="Segoe UI" w:hint="eastAsia"/>
          <w:color w:val="000000"/>
          <w:kern w:val="0"/>
          <w:sz w:val="18"/>
          <w:szCs w:val="18"/>
        </w:rPr>
        <w:t>参考資料：</w:t>
      </w:r>
      <w:r w:rsidR="00330F57" w:rsidRPr="00637B1E">
        <w:rPr>
          <w:rFonts w:asciiTheme="minorEastAsia" w:hAnsiTheme="minorEastAsia" w:cs="Segoe UI" w:hint="eastAsia"/>
          <w:color w:val="000000"/>
          <w:kern w:val="0"/>
          <w:sz w:val="18"/>
          <w:szCs w:val="18"/>
        </w:rPr>
        <w:t>金融広報中央委員会</w:t>
      </w:r>
      <w:r w:rsidR="00020A7F" w:rsidRPr="00637B1E">
        <w:rPr>
          <w:rFonts w:asciiTheme="minorEastAsia" w:hAnsiTheme="minorEastAsia" w:cs="Segoe UI" w:hint="eastAsia"/>
          <w:color w:val="000000"/>
          <w:kern w:val="0"/>
          <w:sz w:val="18"/>
          <w:szCs w:val="18"/>
        </w:rPr>
        <w:t>『</w:t>
      </w:r>
      <w:r w:rsidRPr="00637B1E">
        <w:rPr>
          <w:rFonts w:asciiTheme="minorEastAsia" w:hAnsiTheme="minorEastAsia" w:cs="Segoe UI" w:hint="eastAsia"/>
          <w:color w:val="000000"/>
          <w:kern w:val="0"/>
          <w:sz w:val="18"/>
          <w:szCs w:val="18"/>
        </w:rPr>
        <w:t>くらし塾きんゆう塾</w:t>
      </w:r>
      <w:r w:rsidR="00020A7F" w:rsidRPr="00637B1E">
        <w:rPr>
          <w:rFonts w:asciiTheme="minorEastAsia" w:hAnsiTheme="minorEastAsia" w:cs="Segoe UI" w:hint="eastAsia"/>
          <w:color w:val="000000"/>
          <w:kern w:val="0"/>
          <w:sz w:val="18"/>
          <w:szCs w:val="18"/>
        </w:rPr>
        <w:t>(2009年冬号）』「</w:t>
      </w:r>
      <w:r w:rsidRPr="00637B1E">
        <w:rPr>
          <w:rFonts w:asciiTheme="minorEastAsia" w:hAnsiTheme="minorEastAsia" w:cs="Segoe UI" w:hint="eastAsia"/>
          <w:color w:val="000000"/>
          <w:kern w:val="0"/>
          <w:sz w:val="18"/>
          <w:szCs w:val="18"/>
        </w:rPr>
        <w:t>クレジットカード再点検」</w:t>
      </w:r>
    </w:p>
    <w:p w14:paraId="633DE4D9" w14:textId="1814672D" w:rsidR="001B2687" w:rsidRPr="00637B1E" w:rsidRDefault="001B2687" w:rsidP="008A770B">
      <w:pPr>
        <w:spacing w:line="240" w:lineRule="exact"/>
        <w:ind w:firstLineChars="500" w:firstLine="900"/>
        <w:rPr>
          <w:sz w:val="18"/>
          <w:szCs w:val="18"/>
        </w:rPr>
      </w:pPr>
      <w:bookmarkStart w:id="4" w:name="_GoBack"/>
      <w:bookmarkEnd w:id="4"/>
      <w:r w:rsidRPr="00637B1E">
        <w:rPr>
          <w:rFonts w:ascii="Segoe UI" w:hAnsi="Segoe UI" w:cs="Segoe UI"/>
          <w:color w:val="000000"/>
          <w:kern w:val="0"/>
          <w:sz w:val="18"/>
          <w:szCs w:val="18"/>
        </w:rPr>
        <w:t>http</w:t>
      </w:r>
      <w:r w:rsidR="002F4E97" w:rsidRPr="00637B1E">
        <w:rPr>
          <w:rFonts w:ascii="Segoe UI" w:hAnsi="Segoe UI" w:cs="Segoe UI" w:hint="eastAsia"/>
          <w:color w:val="000000"/>
          <w:kern w:val="0"/>
          <w:sz w:val="18"/>
          <w:szCs w:val="18"/>
        </w:rPr>
        <w:t>s</w:t>
      </w:r>
      <w:r w:rsidRPr="00637B1E">
        <w:rPr>
          <w:rFonts w:ascii="Segoe UI" w:hAnsi="Segoe UI" w:cs="Segoe UI"/>
          <w:color w:val="000000"/>
          <w:kern w:val="0"/>
          <w:sz w:val="18"/>
          <w:szCs w:val="18"/>
        </w:rPr>
        <w:t>://www.shiruporuto.jp/public/knowledge/loan/kurashijuku/pdf/200901/vol_007_003.pdf</w:t>
      </w:r>
    </w:p>
    <w:p w14:paraId="58814B06" w14:textId="26075D1C" w:rsidR="001B2687" w:rsidRPr="008A770B" w:rsidRDefault="001B2687" w:rsidP="001B2687"/>
    <w:p w14:paraId="5971AA91" w14:textId="0D7E6E8C" w:rsidR="00F6703D" w:rsidRPr="008E455D" w:rsidRDefault="00797C48" w:rsidP="002759D4">
      <w:pPr>
        <w:ind w:left="720" w:hangingChars="300" w:hanging="720"/>
        <w:rPr>
          <w:sz w:val="24"/>
        </w:rPr>
      </w:pPr>
      <w:r w:rsidRPr="002759D4">
        <w:rPr>
          <w:rFonts w:asciiTheme="minorEastAsia" w:hAnsiTheme="minorEastAsia" w:cs="Segoe UI Symbol" w:hint="eastAsia"/>
          <w:sz w:val="24"/>
        </w:rPr>
        <w:t>＜３＞</w:t>
      </w:r>
      <w:r w:rsidR="00BF5F84" w:rsidRPr="002759D4">
        <w:rPr>
          <w:sz w:val="24"/>
        </w:rPr>
        <w:t xml:space="preserve">Let’s Try! </w:t>
      </w:r>
      <w:r w:rsidR="00BF5F84" w:rsidRPr="002759D4">
        <w:rPr>
          <w:rFonts w:hint="eastAsia"/>
          <w:sz w:val="24"/>
        </w:rPr>
        <w:t>クレジットカード</w:t>
      </w:r>
      <w:r w:rsidR="00362F36" w:rsidRPr="002759D4">
        <w:rPr>
          <w:rFonts w:hint="eastAsia"/>
          <w:sz w:val="24"/>
        </w:rPr>
        <w:t>の申し込みや使用につい</w:t>
      </w:r>
      <w:r w:rsidR="00BF5F84" w:rsidRPr="002759D4">
        <w:rPr>
          <w:rFonts w:hint="eastAsia"/>
          <w:sz w:val="24"/>
        </w:rPr>
        <w:t>て</w:t>
      </w:r>
      <w:r w:rsidR="008E455D" w:rsidRPr="002759D4">
        <w:rPr>
          <w:rFonts w:hint="eastAsia"/>
          <w:sz w:val="24"/>
        </w:rPr>
        <w:t>、</w:t>
      </w:r>
      <w:r w:rsidR="00BF5F84" w:rsidRPr="00A968AB">
        <w:rPr>
          <w:rFonts w:hint="eastAsia"/>
          <w:sz w:val="22"/>
        </w:rPr>
        <w:t>気</w:t>
      </w:r>
      <w:r w:rsidR="00F6703D">
        <w:rPr>
          <w:rFonts w:hint="eastAsia"/>
          <w:sz w:val="22"/>
        </w:rPr>
        <w:t>付いたことを記入しよう</w:t>
      </w:r>
      <w:r w:rsidR="008E455D">
        <w:rPr>
          <w:rFonts w:hint="eastAsia"/>
          <w:sz w:val="22"/>
        </w:rPr>
        <w:t>。</w:t>
      </w:r>
    </w:p>
    <w:p w14:paraId="03EF6B03" w14:textId="107650D3" w:rsidR="001B2687" w:rsidRDefault="00474811" w:rsidP="001B2687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5145B4" wp14:editId="0E6705ED">
                <wp:simplePos x="0" y="0"/>
                <wp:positionH relativeFrom="margin">
                  <wp:posOffset>7106934</wp:posOffset>
                </wp:positionH>
                <wp:positionV relativeFrom="paragraph">
                  <wp:posOffset>44096</wp:posOffset>
                </wp:positionV>
                <wp:extent cx="5841911" cy="754911"/>
                <wp:effectExtent l="0" t="0" r="26035" b="2667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41911" cy="754911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BFA98" id="正方形/長方形 23" o:spid="_x0000_s1026" style="position:absolute;left:0;text-align:left;margin-left:559.6pt;margin-top:3.45pt;width:460pt;height:59.4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" fillcolor="white [3201]" strokecolor="black [3200]" strokeweight="1pt">
                <v:path arrowok="t"/>
                <w10:wrap anchorx="margin"/>
              </v:rect>
            </w:pict>
          </mc:Fallback>
        </mc:AlternateContent>
      </w:r>
    </w:p>
    <w:p w14:paraId="12E90BCA" w14:textId="77777777" w:rsidR="001B2687" w:rsidRDefault="001B2687" w:rsidP="001B2687"/>
    <w:p w14:paraId="74E94DA5" w14:textId="6BB70832" w:rsidR="001B2687" w:rsidRDefault="001B2687" w:rsidP="00154D05">
      <w:pPr>
        <w:spacing w:beforeLines="50" w:before="180"/>
      </w:pPr>
    </w:p>
    <w:p w14:paraId="306521ED" w14:textId="77777777" w:rsidR="00637B1E" w:rsidRDefault="00637B1E" w:rsidP="002759D4">
      <w:pPr>
        <w:spacing w:beforeLines="20" w:before="72"/>
        <w:ind w:left="660" w:hangingChars="300" w:hanging="660"/>
        <w:rPr>
          <w:sz w:val="22"/>
        </w:rPr>
      </w:pPr>
    </w:p>
    <w:p w14:paraId="3554A043" w14:textId="06922A15" w:rsidR="001B2687" w:rsidRPr="006445A8" w:rsidRDefault="00A35C47" w:rsidP="002759D4">
      <w:pPr>
        <w:spacing w:beforeLines="20" w:before="72"/>
        <w:ind w:left="660" w:hangingChars="300" w:hanging="660"/>
        <w:rPr>
          <w:sz w:val="22"/>
        </w:rPr>
      </w:pPr>
      <w:r w:rsidRPr="002759D4">
        <w:rPr>
          <w:rFonts w:hint="eastAsia"/>
          <w:sz w:val="22"/>
        </w:rPr>
        <w:t>＜４＞</w:t>
      </w:r>
      <w:r w:rsidR="00590ED7" w:rsidRPr="002759D4">
        <w:rPr>
          <w:rFonts w:hint="eastAsia"/>
          <w:sz w:val="22"/>
        </w:rPr>
        <w:t>物を購入するための様々な方法を知り、どのように選択していきますか。考えを記入しよう。</w:t>
      </w:r>
    </w:p>
    <w:p w14:paraId="0A9504C8" w14:textId="34917F32" w:rsidR="001B2687" w:rsidRDefault="00474811" w:rsidP="001B2687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EBFCCF" wp14:editId="423BAE15">
                <wp:simplePos x="0" y="0"/>
                <wp:positionH relativeFrom="margin">
                  <wp:posOffset>7106935</wp:posOffset>
                </wp:positionH>
                <wp:positionV relativeFrom="paragraph">
                  <wp:posOffset>48880</wp:posOffset>
                </wp:positionV>
                <wp:extent cx="5895074" cy="701749"/>
                <wp:effectExtent l="0" t="0" r="10795" b="22225"/>
                <wp:wrapNone/>
                <wp:docPr id="24" name="正方形/長方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5074" cy="701749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EEAFE" id="正方形/長方形 24" o:spid="_x0000_s1026" style="position:absolute;left:0;text-align:left;margin-left:559.6pt;margin-top:3.85pt;width:464.2pt;height:55.25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" fillcolor="white [3201]" strokecolor="black [3200]" strokeweight="1pt">
                <v:path arrowok="t"/>
                <w10:wrap anchorx="margin"/>
              </v:rect>
            </w:pict>
          </mc:Fallback>
        </mc:AlternateContent>
      </w:r>
    </w:p>
    <w:p w14:paraId="11E5295A" w14:textId="77777777" w:rsidR="001B2687" w:rsidRDefault="001B2687" w:rsidP="001B2687"/>
    <w:p w14:paraId="1F701A1E" w14:textId="443E4146" w:rsidR="001B2687" w:rsidRDefault="001B2687" w:rsidP="001B2687"/>
    <w:p w14:paraId="2AA6C21F" w14:textId="7A03631C" w:rsidR="001B2687" w:rsidRPr="00C106D8" w:rsidRDefault="001B2687" w:rsidP="001B2687"/>
    <w:p w14:paraId="33082A33" w14:textId="033984F4" w:rsidR="00F6703D" w:rsidRDefault="00020A7F" w:rsidP="001B2687">
      <w:r>
        <w:rPr>
          <w:noProof/>
        </w:rPr>
        <w:drawing>
          <wp:anchor distT="0" distB="0" distL="114300" distR="114300" simplePos="0" relativeHeight="251656704" behindDoc="0" locked="0" layoutInCell="1" allowOverlap="1" wp14:anchorId="32F4C1EA" wp14:editId="42E0C6EF">
            <wp:simplePos x="0" y="0"/>
            <wp:positionH relativeFrom="column">
              <wp:posOffset>229220</wp:posOffset>
            </wp:positionH>
            <wp:positionV relativeFrom="paragraph">
              <wp:posOffset>119852</wp:posOffset>
            </wp:positionV>
            <wp:extent cx="829648" cy="583368"/>
            <wp:effectExtent l="76200" t="114300" r="66040" b="10287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0988">
                      <a:off x="0" y="0"/>
                      <a:ext cx="829648" cy="58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F11E91" w14:textId="3753D4BA" w:rsidR="006B1FC5" w:rsidRPr="005749B3" w:rsidRDefault="00637B1E" w:rsidP="003530D2">
      <w:pPr>
        <w:widowControl/>
        <w:jc w:val="lef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08087B" wp14:editId="23777E63">
                <wp:simplePos x="0" y="0"/>
                <wp:positionH relativeFrom="column">
                  <wp:posOffset>4345379</wp:posOffset>
                </wp:positionH>
                <wp:positionV relativeFrom="paragraph">
                  <wp:posOffset>607932</wp:posOffset>
                </wp:positionV>
                <wp:extent cx="1487377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7FBDD5" w14:textId="77777777" w:rsidR="00637B1E" w:rsidRPr="00C73EBE" w:rsidRDefault="00637B1E" w:rsidP="00637B1E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 w:rsidRPr="00C73EBE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8087B" id="_x0000_s1034" type="#_x0000_t202" style="position:absolute;margin-left:342.15pt;margin-top:47.85pt;width:117.1pt;height:24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" fillcolor="window" stroked="f" strokeweight=".5pt">
                <v:textbox>
                  <w:txbxContent>
                    <w:p w14:paraId="017FBDD5" w14:textId="77777777" w:rsidR="00637B1E" w:rsidRPr="00C73EBE" w:rsidRDefault="00637B1E" w:rsidP="00637B1E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 w:rsidRPr="00C73EBE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</w:p>
                  </w:txbxContent>
                </v:textbox>
              </v:shape>
            </w:pict>
          </mc:Fallback>
        </mc:AlternateContent>
      </w:r>
      <w:r w:rsidR="00A35C47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FDA119" wp14:editId="70234724">
                <wp:simplePos x="0" y="0"/>
                <wp:positionH relativeFrom="margin">
                  <wp:posOffset>7216775</wp:posOffset>
                </wp:positionH>
                <wp:positionV relativeFrom="paragraph">
                  <wp:posOffset>469900</wp:posOffset>
                </wp:positionV>
                <wp:extent cx="1120140" cy="320040"/>
                <wp:effectExtent l="0" t="0" r="0" b="3810"/>
                <wp:wrapNone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0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74508" w14:textId="77777777" w:rsidR="008D056E" w:rsidRPr="00D44FB3" w:rsidRDefault="008D056E" w:rsidP="001B2687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 w:rsidRPr="00D44FB3"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今日のキーワード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DA119" id="テキスト ボックス 26" o:spid="_x0000_s1035" type="#_x0000_t202" style="position:absolute;margin-left:568.25pt;margin-top:37pt;width:88.2pt;height:25.2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" filled="f" stroked="f" strokeweight=".5pt">
                <v:textbox>
                  <w:txbxContent>
                    <w:p w14:paraId="0B774508" w14:textId="77777777" w:rsidR="008D056E" w:rsidRPr="00D44FB3" w:rsidRDefault="008D056E" w:rsidP="001B2687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 w:rsidRPr="00D44FB3"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今日のキーワード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703D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C4F527" wp14:editId="334EC689">
                <wp:simplePos x="0" y="0"/>
                <wp:positionH relativeFrom="column">
                  <wp:posOffset>1664335</wp:posOffset>
                </wp:positionH>
                <wp:positionV relativeFrom="paragraph">
                  <wp:posOffset>78740</wp:posOffset>
                </wp:positionV>
                <wp:extent cx="3752215" cy="450850"/>
                <wp:effectExtent l="533400" t="0" r="19685" b="25400"/>
                <wp:wrapNone/>
                <wp:docPr id="25" name="角丸四角形吹き出し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52215" cy="450850"/>
                        </a:xfrm>
                        <a:prstGeom prst="wedgeRoundRectCallout">
                          <a:avLst>
                            <a:gd name="adj1" fmla="val -63763"/>
                            <a:gd name="adj2" fmla="val 1088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0AB6A" w14:textId="77777777" w:rsidR="008D056E" w:rsidRPr="006445A8" w:rsidRDefault="008D056E" w:rsidP="001B2687">
                            <w:pPr>
                              <w:jc w:val="left"/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</w:pPr>
                            <w:r w:rsidRPr="006445A8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契約　</w:t>
                            </w:r>
                            <w:r w:rsidRPr="006445A8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>クレジットカード　前払い</w:t>
                            </w:r>
                            <w:r w:rsidRPr="006445A8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即時払い　後払い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4F52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5" o:spid="_x0000_s1036" type="#_x0000_t62" style="position:absolute;margin-left:131.05pt;margin-top:6.2pt;width:295.45pt;height:3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" adj="-2973,13152" fillcolor="white [3201]" strokecolor="#4f81bd [3204]" strokeweight="2pt">
                <v:path arrowok="t"/>
                <v:textbox>
                  <w:txbxContent>
                    <w:p w14:paraId="6830AB6A" w14:textId="77777777" w:rsidR="008D056E" w:rsidRPr="006445A8" w:rsidRDefault="008D056E" w:rsidP="001B2687">
                      <w:pPr>
                        <w:jc w:val="left"/>
                        <w:rPr>
                          <w:rFonts w:ascii="AR Pゴシック体M" w:eastAsia="AR Pゴシック体M" w:hAnsi="AR Pゴシック体M"/>
                          <w:sz w:val="22"/>
                        </w:rPr>
                      </w:pPr>
                      <w:r w:rsidRPr="006445A8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契約　</w:t>
                      </w:r>
                      <w:r w:rsidRPr="006445A8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>クレジットカード　前払い</w:t>
                      </w:r>
                      <w:r w:rsidRPr="006445A8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即時払い　後払い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1FC5" w:rsidRPr="005749B3" w:rsidSect="006626A7">
      <w:pgSz w:w="23814" w:h="16839" w:orient="landscape" w:code="8"/>
      <w:pgMar w:top="1418" w:right="1701" w:bottom="1134" w:left="1701" w:header="851" w:footer="992" w:gutter="0"/>
      <w:cols w:num="2" w:space="198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0B40B" w14:textId="77777777" w:rsidR="00697105" w:rsidRDefault="00697105" w:rsidP="001666BB">
      <w:r>
        <w:separator/>
      </w:r>
    </w:p>
  </w:endnote>
  <w:endnote w:type="continuationSeparator" w:id="0">
    <w:p w14:paraId="0FCCAB49" w14:textId="77777777" w:rsidR="00697105" w:rsidRDefault="00697105" w:rsidP="0016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311DA" w14:textId="77777777" w:rsidR="00697105" w:rsidRDefault="00697105" w:rsidP="001666BB">
      <w:r>
        <w:separator/>
      </w:r>
    </w:p>
  </w:footnote>
  <w:footnote w:type="continuationSeparator" w:id="0">
    <w:p w14:paraId="7BB48403" w14:textId="77777777" w:rsidR="00697105" w:rsidRDefault="00697105" w:rsidP="0016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945DC"/>
    <w:multiLevelType w:val="multilevel"/>
    <w:tmpl w:val="9F70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FC5"/>
    <w:rsid w:val="00000A50"/>
    <w:rsid w:val="00020A7F"/>
    <w:rsid w:val="000433F6"/>
    <w:rsid w:val="00051B1B"/>
    <w:rsid w:val="00095569"/>
    <w:rsid w:val="000E131D"/>
    <w:rsid w:val="001212D2"/>
    <w:rsid w:val="00154D05"/>
    <w:rsid w:val="001627DB"/>
    <w:rsid w:val="001666BB"/>
    <w:rsid w:val="001735D8"/>
    <w:rsid w:val="0017369C"/>
    <w:rsid w:val="00181598"/>
    <w:rsid w:val="0018718F"/>
    <w:rsid w:val="00187956"/>
    <w:rsid w:val="001B2687"/>
    <w:rsid w:val="001B4CC7"/>
    <w:rsid w:val="001C39CA"/>
    <w:rsid w:val="00200F2D"/>
    <w:rsid w:val="00210AF6"/>
    <w:rsid w:val="002476EC"/>
    <w:rsid w:val="002759D4"/>
    <w:rsid w:val="002835CD"/>
    <w:rsid w:val="002F4E97"/>
    <w:rsid w:val="00320D98"/>
    <w:rsid w:val="00330F57"/>
    <w:rsid w:val="00333A1E"/>
    <w:rsid w:val="003530D2"/>
    <w:rsid w:val="00361828"/>
    <w:rsid w:val="00362F36"/>
    <w:rsid w:val="003B40EA"/>
    <w:rsid w:val="003B515F"/>
    <w:rsid w:val="003C4144"/>
    <w:rsid w:val="003E25D5"/>
    <w:rsid w:val="00405663"/>
    <w:rsid w:val="004333BD"/>
    <w:rsid w:val="004507EF"/>
    <w:rsid w:val="00474811"/>
    <w:rsid w:val="004F1A8B"/>
    <w:rsid w:val="00521C05"/>
    <w:rsid w:val="00522C28"/>
    <w:rsid w:val="005749B3"/>
    <w:rsid w:val="005814C6"/>
    <w:rsid w:val="00590ED7"/>
    <w:rsid w:val="00591FBD"/>
    <w:rsid w:val="005F1219"/>
    <w:rsid w:val="00601B49"/>
    <w:rsid w:val="0062389B"/>
    <w:rsid w:val="00637B1E"/>
    <w:rsid w:val="006466F5"/>
    <w:rsid w:val="006626A7"/>
    <w:rsid w:val="00676ABB"/>
    <w:rsid w:val="00697105"/>
    <w:rsid w:val="006B1FC5"/>
    <w:rsid w:val="006F6806"/>
    <w:rsid w:val="007072B3"/>
    <w:rsid w:val="00752729"/>
    <w:rsid w:val="00796FE9"/>
    <w:rsid w:val="00797C48"/>
    <w:rsid w:val="007E3FD1"/>
    <w:rsid w:val="00812364"/>
    <w:rsid w:val="00845BA0"/>
    <w:rsid w:val="00846E12"/>
    <w:rsid w:val="00854C7E"/>
    <w:rsid w:val="00854F33"/>
    <w:rsid w:val="008A770B"/>
    <w:rsid w:val="008D056E"/>
    <w:rsid w:val="008E2698"/>
    <w:rsid w:val="008E455D"/>
    <w:rsid w:val="008F7618"/>
    <w:rsid w:val="009017D4"/>
    <w:rsid w:val="0094676F"/>
    <w:rsid w:val="009514FE"/>
    <w:rsid w:val="00961567"/>
    <w:rsid w:val="0096592C"/>
    <w:rsid w:val="009828C3"/>
    <w:rsid w:val="00993B53"/>
    <w:rsid w:val="009C7C39"/>
    <w:rsid w:val="00A35C47"/>
    <w:rsid w:val="00A758A1"/>
    <w:rsid w:val="00A81369"/>
    <w:rsid w:val="00A968AB"/>
    <w:rsid w:val="00AC59E8"/>
    <w:rsid w:val="00AF24C6"/>
    <w:rsid w:val="00B62405"/>
    <w:rsid w:val="00BA09A7"/>
    <w:rsid w:val="00BD37F6"/>
    <w:rsid w:val="00BE3F36"/>
    <w:rsid w:val="00BF5F84"/>
    <w:rsid w:val="00C14ECA"/>
    <w:rsid w:val="00C23C4C"/>
    <w:rsid w:val="00C30FFB"/>
    <w:rsid w:val="00C526E7"/>
    <w:rsid w:val="00C73EBE"/>
    <w:rsid w:val="00CA0E25"/>
    <w:rsid w:val="00CA379D"/>
    <w:rsid w:val="00D04059"/>
    <w:rsid w:val="00D45819"/>
    <w:rsid w:val="00D47F7A"/>
    <w:rsid w:val="00DC3C9A"/>
    <w:rsid w:val="00DD0193"/>
    <w:rsid w:val="00DD4FA4"/>
    <w:rsid w:val="00DE3827"/>
    <w:rsid w:val="00E139AD"/>
    <w:rsid w:val="00E52399"/>
    <w:rsid w:val="00EE155B"/>
    <w:rsid w:val="00F00642"/>
    <w:rsid w:val="00F00D57"/>
    <w:rsid w:val="00F6703D"/>
    <w:rsid w:val="00F800A9"/>
    <w:rsid w:val="00FC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F9A8E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4C"/>
  </w:style>
  <w:style w:type="paragraph" w:styleId="a5">
    <w:name w:val="footer"/>
    <w:basedOn w:val="a"/>
    <w:link w:val="a6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4C"/>
  </w:style>
  <w:style w:type="table" w:styleId="a7">
    <w:name w:val="Table Grid"/>
    <w:basedOn w:val="a1"/>
    <w:uiPriority w:val="39"/>
    <w:rsid w:val="00C2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C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666BB"/>
    <w:pPr>
      <w:ind w:leftChars="400" w:left="840"/>
    </w:pPr>
  </w:style>
  <w:style w:type="character" w:styleId="ab">
    <w:name w:val="Hyperlink"/>
    <w:basedOn w:val="a0"/>
    <w:uiPriority w:val="99"/>
    <w:unhideWhenUsed/>
    <w:rsid w:val="00BA09A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A09A7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F24C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24C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24C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24C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24C6"/>
    <w:rPr>
      <w:b/>
      <w:bCs/>
    </w:rPr>
  </w:style>
  <w:style w:type="character" w:styleId="af2">
    <w:name w:val="Unresolved Mention"/>
    <w:basedOn w:val="a0"/>
    <w:uiPriority w:val="99"/>
    <w:semiHidden/>
    <w:unhideWhenUsed/>
    <w:rsid w:val="00020A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AD73-9608-4F91-A11B-F5121CA0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ワークシート４　物を購入する方法にはどのような種類と特徴があるだろうか</dc:subject>
  <dc:creator>金融広報中央委員会</dc:creator>
  <cp:lastModifiedBy>tokyobranch04</cp:lastModifiedBy>
  <cp:revision>19</cp:revision>
  <cp:lastPrinted>2018-03-21T06:50:00Z</cp:lastPrinted>
  <dcterms:created xsi:type="dcterms:W3CDTF">2018-01-24T11:30:00Z</dcterms:created>
  <dcterms:modified xsi:type="dcterms:W3CDTF">2018-03-23T05:28:00Z</dcterms:modified>
</cp:coreProperties>
</file>