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248DD" w14:textId="2FCA7852" w:rsidR="00947D48" w:rsidRPr="00C6192E" w:rsidRDefault="007102CC" w:rsidP="00947D48">
      <w:r w:rsidRPr="007102CC">
        <w:rPr>
          <w:bdr w:val="single" w:sz="4" w:space="0" w:color="auto"/>
        </w:rPr>
        <w:t>SCENE10</w:t>
      </w:r>
      <w:r w:rsidR="00947D48" w:rsidRPr="00C6192E">
        <w:rPr>
          <w:rFonts w:hint="eastAsia"/>
        </w:rPr>
        <w:t xml:space="preserve">　</w:t>
      </w:r>
      <w:bookmarkStart w:id="0" w:name="_Hlk493970809"/>
      <w:r w:rsidR="00947D48" w:rsidRPr="00C6192E">
        <w:rPr>
          <w:rFonts w:hint="eastAsia"/>
        </w:rPr>
        <w:t>労働をめぐる課題にはどのようなものがあるのか？</w:t>
      </w:r>
      <w:bookmarkEnd w:id="0"/>
      <w:r w:rsidR="00947D48" w:rsidRPr="00C6192E">
        <w:rPr>
          <w:rFonts w:hint="eastAsia"/>
        </w:rPr>
        <w:t xml:space="preserve">　</w:t>
      </w:r>
    </w:p>
    <w:p w14:paraId="5D1A2174" w14:textId="5AB949C4" w:rsidR="00947D48" w:rsidRPr="00947D48" w:rsidRDefault="00947D48" w:rsidP="00947D48">
      <w:pPr>
        <w:ind w:firstLineChars="2600" w:firstLine="5460"/>
      </w:pPr>
      <w:r w:rsidRPr="00C6192E">
        <w:rPr>
          <w:rFonts w:hint="eastAsia"/>
        </w:rPr>
        <w:t>・対応教科書ページ</w:t>
      </w:r>
      <w:r w:rsidRPr="00C6192E">
        <w:rPr>
          <w:rFonts w:hint="eastAsia"/>
        </w:rPr>
        <w:t>P</w:t>
      </w:r>
      <w:r w:rsidRPr="00C6192E">
        <w:rPr>
          <w:rFonts w:hint="eastAsia"/>
        </w:rPr>
        <w:t>（　　　　　　　　　　）</w:t>
      </w:r>
    </w:p>
    <w:p w14:paraId="3D02F144" w14:textId="50E65B5C" w:rsidR="00BD07B0" w:rsidRPr="00BD07B0" w:rsidRDefault="00947D48" w:rsidP="00BD07B0">
      <w:r>
        <w:rPr>
          <w:rFonts w:hint="eastAsia"/>
        </w:rPr>
        <w:t>Q</w:t>
      </w:r>
      <w:r>
        <w:rPr>
          <w:rFonts w:hint="eastAsia"/>
        </w:rPr>
        <w:t>１・</w:t>
      </w:r>
      <w:r w:rsidR="00BD07B0" w:rsidRPr="00BD07B0">
        <w:rPr>
          <w:rFonts w:hint="eastAsia"/>
        </w:rPr>
        <w:t>従業員が労働条件に不満を持っていたらどのような方法で改善しようとしますか。</w:t>
      </w:r>
    </w:p>
    <w:tbl>
      <w:tblPr>
        <w:tblStyle w:val="14"/>
        <w:tblW w:w="0" w:type="auto"/>
        <w:tblLook w:val="04A0" w:firstRow="1" w:lastRow="0" w:firstColumn="1" w:lastColumn="0" w:noHBand="0" w:noVBand="1"/>
      </w:tblPr>
      <w:tblGrid>
        <w:gridCol w:w="9776"/>
      </w:tblGrid>
      <w:tr w:rsidR="00BD07B0" w:rsidRPr="00BD07B0" w14:paraId="3D69F881" w14:textId="77777777" w:rsidTr="00947D48">
        <w:trPr>
          <w:trHeight w:val="1045"/>
        </w:trPr>
        <w:tc>
          <w:tcPr>
            <w:tcW w:w="9776" w:type="dxa"/>
          </w:tcPr>
          <w:p w14:paraId="34EE84D0" w14:textId="03F8F633" w:rsidR="00BD07B0" w:rsidRPr="00BD07B0" w:rsidRDefault="00BD07B0" w:rsidP="00BD07B0"/>
        </w:tc>
      </w:tr>
    </w:tbl>
    <w:p w14:paraId="3255BAA2" w14:textId="02EF9F99" w:rsidR="00947D48" w:rsidRDefault="00947D48" w:rsidP="00947D48">
      <w:pPr>
        <w:ind w:left="210" w:hangingChars="100" w:hanging="210"/>
      </w:pPr>
      <w:r w:rsidRPr="00C6192E">
        <w:rPr>
          <w:rFonts w:hint="eastAsia"/>
        </w:rPr>
        <w:t>⇒生き生きとした社会を築きあげるため、従業員が仕事を通して生きがい</w:t>
      </w:r>
      <w:r w:rsidR="00AE4F38">
        <w:rPr>
          <w:rFonts w:hint="eastAsia"/>
        </w:rPr>
        <w:t>を感じたり、</w:t>
      </w:r>
      <w:r w:rsidR="00F06C33">
        <w:rPr>
          <w:rFonts w:hint="eastAsia"/>
        </w:rPr>
        <w:t>雇用されることで生活の安定</w:t>
      </w:r>
      <w:r w:rsidRPr="00C6192E">
        <w:rPr>
          <w:rFonts w:hint="eastAsia"/>
        </w:rPr>
        <w:t>を得られるようにすることが、会社の経営には何よりも大切なことです。</w:t>
      </w:r>
    </w:p>
    <w:p w14:paraId="7F6AD9DD" w14:textId="61E312F1" w:rsidR="00BD07B0" w:rsidRPr="00BD07B0" w:rsidRDefault="0019142A" w:rsidP="00BD07B0">
      <w:r>
        <w:rPr>
          <w:rFonts w:hint="eastAsia"/>
        </w:rPr>
        <w:t>・</w:t>
      </w:r>
      <w:r w:rsidR="00BD07B0" w:rsidRPr="00BD07B0">
        <w:rPr>
          <w:rFonts w:hint="eastAsia"/>
        </w:rPr>
        <w:t>従業員から社長に労働条件の改善を要求してみよう。</w:t>
      </w:r>
      <w:r w:rsidR="00BD07B0">
        <w:rPr>
          <w:rFonts w:hint="eastAsia"/>
        </w:rPr>
        <w:t xml:space="preserve">　　　　↓↓↓</w:t>
      </w:r>
      <w:r w:rsidR="00BD07B0">
        <w:rPr>
          <w:rFonts w:hint="eastAsia"/>
        </w:rPr>
        <w:t xml:space="preserve"> </w:t>
      </w:r>
      <w:r w:rsidR="00BD07B0" w:rsidRPr="00BD07B0">
        <w:rPr>
          <w:rFonts w:hint="eastAsia"/>
          <w:b/>
        </w:rPr>
        <w:t>そこで</w:t>
      </w:r>
      <w:r w:rsidR="00BD07B0">
        <w:rPr>
          <w:rFonts w:hint="eastAsia"/>
        </w:rPr>
        <w:t>！</w:t>
      </w:r>
      <w:r w:rsidR="00BD07B0">
        <w:rPr>
          <w:rFonts w:hint="eastAsia"/>
        </w:rPr>
        <w:t xml:space="preserve"> </w:t>
      </w:r>
      <w:r w:rsidR="00BD07B0">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BD07B0" w:rsidRPr="00BD07B0" w14:paraId="49542350" w14:textId="77777777" w:rsidTr="00BD07B0">
        <w:trPr>
          <w:trHeight w:val="553"/>
        </w:trPr>
        <w:tc>
          <w:tcPr>
            <w:tcW w:w="9776" w:type="dxa"/>
          </w:tcPr>
          <w:p w14:paraId="3D7B96C7" w14:textId="11DA5D8F" w:rsidR="00BD07B0" w:rsidRPr="007102CC" w:rsidRDefault="00BD07B0" w:rsidP="00AE4F38">
            <w:pPr>
              <w:rPr>
                <w:szCs w:val="21"/>
              </w:rPr>
            </w:pPr>
            <w:r w:rsidRPr="007102CC">
              <w:rPr>
                <w:rFonts w:hint="eastAsia"/>
                <w:szCs w:val="21"/>
                <w:bdr w:val="single" w:sz="4" w:space="0" w:color="auto"/>
              </w:rPr>
              <w:t>給</w:t>
            </w:r>
            <w:r w:rsidR="00AE4F38" w:rsidRPr="007102CC">
              <w:rPr>
                <w:rFonts w:hint="eastAsia"/>
                <w:szCs w:val="21"/>
                <w:bdr w:val="single" w:sz="4" w:space="0" w:color="auto"/>
              </w:rPr>
              <w:t xml:space="preserve">　　</w:t>
            </w:r>
            <w:r w:rsidRPr="007102CC">
              <w:rPr>
                <w:rFonts w:hint="eastAsia"/>
                <w:szCs w:val="21"/>
                <w:bdr w:val="single" w:sz="4" w:space="0" w:color="auto"/>
              </w:rPr>
              <w:t>与</w:t>
            </w:r>
            <w:r w:rsidRPr="007102CC">
              <w:rPr>
                <w:rFonts w:hint="eastAsia"/>
                <w:szCs w:val="21"/>
              </w:rPr>
              <w:t xml:space="preserve">　話し合いにて…</w:t>
            </w:r>
            <w:r w:rsidR="00C610CA">
              <w:rPr>
                <w:rFonts w:hint="eastAsia"/>
                <w:szCs w:val="21"/>
              </w:rPr>
              <w:t xml:space="preserve">　</w:t>
            </w:r>
            <w:bookmarkStart w:id="1" w:name="_GoBack"/>
            <w:bookmarkEnd w:id="1"/>
            <w:r w:rsidRPr="007102CC">
              <w:rPr>
                <w:rFonts w:hint="eastAsia"/>
                <w:szCs w:val="21"/>
              </w:rPr>
              <w:t xml:space="preserve">　</w:t>
            </w:r>
            <w:r w:rsidR="009E14D2" w:rsidRPr="007102CC">
              <w:rPr>
                <w:rFonts w:hint="eastAsia"/>
                <w:szCs w:val="21"/>
              </w:rPr>
              <w:t>月</w:t>
            </w:r>
            <w:r w:rsidRPr="007102CC">
              <w:rPr>
                <w:rFonts w:hint="eastAsia"/>
                <w:szCs w:val="21"/>
              </w:rPr>
              <w:t xml:space="preserve">　　　　　　万円　</w:t>
            </w:r>
            <w:r w:rsidR="009E14D2" w:rsidRPr="007102CC">
              <w:rPr>
                <w:rFonts w:hint="eastAsia"/>
                <w:szCs w:val="21"/>
              </w:rPr>
              <w:t>※ボーナスの額は考えない。</w:t>
            </w:r>
          </w:p>
        </w:tc>
      </w:tr>
      <w:tr w:rsidR="00BD07B0" w:rsidRPr="00BD07B0" w14:paraId="725B1784" w14:textId="77777777" w:rsidTr="00BD07B0">
        <w:trPr>
          <w:trHeight w:val="845"/>
        </w:trPr>
        <w:tc>
          <w:tcPr>
            <w:tcW w:w="9776" w:type="dxa"/>
          </w:tcPr>
          <w:p w14:paraId="3BDB97CB" w14:textId="67059BBE" w:rsidR="00BD07B0" w:rsidRPr="007102CC" w:rsidRDefault="00BD07B0" w:rsidP="00BD07B0">
            <w:pPr>
              <w:rPr>
                <w:szCs w:val="21"/>
                <w:bdr w:val="single" w:sz="4" w:space="0" w:color="auto"/>
              </w:rPr>
            </w:pPr>
            <w:r w:rsidRPr="007102CC">
              <w:rPr>
                <w:rFonts w:hint="eastAsia"/>
                <w:szCs w:val="21"/>
                <w:bdr w:val="single" w:sz="4" w:space="0" w:color="auto"/>
              </w:rPr>
              <w:t>勤務時間</w:t>
            </w:r>
            <w:r w:rsidRPr="007102CC">
              <w:rPr>
                <w:rFonts w:hint="eastAsia"/>
                <w:szCs w:val="21"/>
              </w:rPr>
              <w:t xml:space="preserve">　話し合いにて…</w:t>
            </w:r>
          </w:p>
        </w:tc>
      </w:tr>
      <w:tr w:rsidR="00BD07B0" w:rsidRPr="00BD07B0" w14:paraId="0511D3F5" w14:textId="77777777" w:rsidTr="00BD07B0">
        <w:trPr>
          <w:trHeight w:val="842"/>
        </w:trPr>
        <w:tc>
          <w:tcPr>
            <w:tcW w:w="9776" w:type="dxa"/>
          </w:tcPr>
          <w:p w14:paraId="2BA21BD0" w14:textId="4DD261C1" w:rsidR="00BD07B0" w:rsidRPr="007102CC" w:rsidRDefault="00BD07B0" w:rsidP="00BD07B0">
            <w:pPr>
              <w:rPr>
                <w:szCs w:val="21"/>
              </w:rPr>
            </w:pPr>
            <w:r w:rsidRPr="007102CC">
              <w:rPr>
                <w:rFonts w:hint="eastAsia"/>
                <w:szCs w:val="21"/>
                <w:bdr w:val="single" w:sz="4" w:space="0" w:color="auto"/>
              </w:rPr>
              <w:t>福利厚生</w:t>
            </w:r>
            <w:r w:rsidRPr="007102CC">
              <w:rPr>
                <w:rFonts w:hint="eastAsia"/>
                <w:szCs w:val="21"/>
              </w:rPr>
              <w:t xml:space="preserve">　話し合いにて…</w:t>
            </w:r>
          </w:p>
        </w:tc>
      </w:tr>
    </w:tbl>
    <w:p w14:paraId="01B87729" w14:textId="77777777" w:rsidR="00947D48" w:rsidRPr="00BD07B0" w:rsidRDefault="00947D48" w:rsidP="00947D48">
      <w:r w:rsidRPr="00BD07B0">
        <w:rPr>
          <w:rFonts w:hint="eastAsia"/>
        </w:rPr>
        <w:t>＜話し合いのポイント＞</w:t>
      </w:r>
    </w:p>
    <w:p w14:paraId="1CC002BD" w14:textId="77777777" w:rsidR="00947D48" w:rsidRPr="00BD07B0" w:rsidRDefault="00947D48" w:rsidP="00947D48">
      <w:r w:rsidRPr="00BD07B0">
        <w:rPr>
          <w:rFonts w:hint="eastAsia"/>
        </w:rPr>
        <w:t>①ここで話し合った給料</w:t>
      </w:r>
      <w:r>
        <w:rPr>
          <w:rFonts w:hint="eastAsia"/>
        </w:rPr>
        <w:t>を支払い</w:t>
      </w:r>
      <w:r w:rsidRPr="00BD07B0">
        <w:rPr>
          <w:rFonts w:hint="eastAsia"/>
        </w:rPr>
        <w:t>ます。社長、そんなに支払って大丈夫かな？</w:t>
      </w:r>
    </w:p>
    <w:p w14:paraId="0D35D1E6" w14:textId="377B0CC6" w:rsidR="00947D48" w:rsidRPr="00BD07B0" w:rsidRDefault="00947D48" w:rsidP="00947D48">
      <w:r w:rsidRPr="00BD07B0">
        <w:rPr>
          <w:rFonts w:hint="eastAsia"/>
        </w:rPr>
        <w:t>②勤務時間は、ワーク</w:t>
      </w:r>
      <w:r w:rsidR="00BD2401" w:rsidRPr="00A45C88">
        <w:rPr>
          <w:rFonts w:hint="eastAsia"/>
        </w:rPr>
        <w:t>・</w:t>
      </w:r>
      <w:r w:rsidRPr="00BD07B0">
        <w:rPr>
          <w:rFonts w:hint="eastAsia"/>
        </w:rPr>
        <w:t>ライフ</w:t>
      </w:r>
      <w:r w:rsidR="00BD2401" w:rsidRPr="00A45C88">
        <w:rPr>
          <w:rFonts w:hint="eastAsia"/>
        </w:rPr>
        <w:t>・</w:t>
      </w:r>
      <w:r w:rsidRPr="00BD07B0">
        <w:rPr>
          <w:rFonts w:hint="eastAsia"/>
        </w:rPr>
        <w:t>バランスがとれるものになっていますか？</w:t>
      </w:r>
    </w:p>
    <w:p w14:paraId="61740BD0" w14:textId="59CCB903" w:rsidR="00947D48" w:rsidRDefault="00947D48" w:rsidP="00BD07B0">
      <w:r w:rsidRPr="00BD07B0">
        <w:rPr>
          <w:rFonts w:hint="eastAsia"/>
        </w:rPr>
        <w:t>③福利厚生とはこの会社に入ったらこんな特典があるというものです。現実的</w:t>
      </w:r>
      <w:r>
        <w:rPr>
          <w:rFonts w:hint="eastAsia"/>
        </w:rPr>
        <w:t>な内容</w:t>
      </w:r>
      <w:r w:rsidRPr="00BD07B0">
        <w:rPr>
          <w:rFonts w:hint="eastAsia"/>
        </w:rPr>
        <w:t>かな？</w:t>
      </w:r>
    </w:p>
    <w:p w14:paraId="6996451F" w14:textId="01457A5E" w:rsidR="00BD07B0" w:rsidRPr="00BD07B0" w:rsidRDefault="00BD07B0" w:rsidP="00BD07B0">
      <w:r w:rsidRPr="00BD07B0">
        <w:rPr>
          <w:rFonts w:hint="eastAsia"/>
        </w:rPr>
        <w:t>⇒この話し合いを受け、私はこの会社を（　　続けます　　・　　退社します　　　）</w:t>
      </w:r>
    </w:p>
    <w:p w14:paraId="44E697E5" w14:textId="7BF9B402" w:rsidR="00BD07B0" w:rsidRPr="00BD07B0" w:rsidRDefault="00BD07B0" w:rsidP="00BD07B0">
      <w:r w:rsidRPr="00BD07B0">
        <w:rPr>
          <w:rFonts w:hint="eastAsia"/>
        </w:rPr>
        <w:t>※退社を選んだ場合、どこかの会社に再就職して</w:t>
      </w:r>
      <w:r w:rsidR="007102CC">
        <w:rPr>
          <w:rFonts w:hint="eastAsia"/>
        </w:rPr>
        <w:t>もら</w:t>
      </w:r>
      <w:r w:rsidRPr="00BD07B0">
        <w:rPr>
          <w:rFonts w:hint="eastAsia"/>
        </w:rPr>
        <w:t>います。先生に相談して</w:t>
      </w:r>
      <w:r w:rsidR="007102CC">
        <w:rPr>
          <w:rFonts w:hint="eastAsia"/>
        </w:rPr>
        <w:t>くだ</w:t>
      </w:r>
      <w:r w:rsidRPr="00BD07B0">
        <w:rPr>
          <w:rFonts w:hint="eastAsia"/>
        </w:rPr>
        <w:t>さい。</w:t>
      </w:r>
    </w:p>
    <w:p w14:paraId="725ED952" w14:textId="78BFDBE0" w:rsidR="00C6192E" w:rsidRPr="000466DC" w:rsidRDefault="000466DC" w:rsidP="00C6192E">
      <w:pPr>
        <w:ind w:left="210" w:hangingChars="100" w:hanging="210"/>
        <w:rPr>
          <w:u w:val="single"/>
        </w:rPr>
      </w:pPr>
      <w:r>
        <w:rPr>
          <w:rFonts w:hint="eastAsia"/>
          <w:u w:val="single"/>
        </w:rPr>
        <w:t xml:space="preserve">　　　　　　　　　　　　　　　　　　　　　　　　　　　　　　　　　　　　　　　　　　　　　　　</w:t>
      </w:r>
    </w:p>
    <w:p w14:paraId="52DE043E" w14:textId="1D049E76" w:rsidR="00C6192E" w:rsidRPr="00C6192E" w:rsidRDefault="007102CC" w:rsidP="00C6192E">
      <w:r w:rsidRPr="007102CC">
        <w:rPr>
          <w:bdr w:val="single" w:sz="4" w:space="0" w:color="auto"/>
        </w:rPr>
        <w:t>SCENE11</w:t>
      </w:r>
      <w:r w:rsidR="00C6192E" w:rsidRPr="00C6192E">
        <w:rPr>
          <w:rFonts w:hint="eastAsia"/>
        </w:rPr>
        <w:t xml:space="preserve">　</w:t>
      </w:r>
      <w:bookmarkStart w:id="2" w:name="_Hlk493970861"/>
      <w:r w:rsidR="00B63D0C">
        <w:rPr>
          <w:rFonts w:hint="eastAsia"/>
        </w:rPr>
        <w:t>市場</w:t>
      </w:r>
      <w:r w:rsidR="00C6192E" w:rsidRPr="00C6192E">
        <w:rPr>
          <w:rFonts w:hint="eastAsia"/>
        </w:rPr>
        <w:t>にはどのような役割があるのか？</w:t>
      </w:r>
      <w:bookmarkEnd w:id="2"/>
      <w:r w:rsidR="00C6192E" w:rsidRPr="00C6192E">
        <w:rPr>
          <w:rFonts w:hint="eastAsia"/>
        </w:rPr>
        <w:t>・対応教科書ページ</w:t>
      </w:r>
      <w:r w:rsidR="00C6192E" w:rsidRPr="00C6192E">
        <w:rPr>
          <w:rFonts w:hint="eastAsia"/>
        </w:rPr>
        <w:t>P</w:t>
      </w:r>
      <w:r w:rsidR="00C6192E" w:rsidRPr="00C6192E">
        <w:rPr>
          <w:rFonts w:hint="eastAsia"/>
        </w:rPr>
        <w:t>（　　　　　　　　　　）</w:t>
      </w:r>
    </w:p>
    <w:p w14:paraId="2A55A16E" w14:textId="60920BB8" w:rsidR="00C6192E" w:rsidRPr="00C6192E" w:rsidRDefault="00AE4F38" w:rsidP="00C6192E">
      <w:r>
        <w:rPr>
          <w:noProof/>
        </w:rPr>
        <w:drawing>
          <wp:anchor distT="0" distB="0" distL="114300" distR="114300" simplePos="0" relativeHeight="251678720" behindDoc="0" locked="0" layoutInCell="1" allowOverlap="1" wp14:anchorId="46A14B80" wp14:editId="795B3F27">
            <wp:simplePos x="0" y="0"/>
            <wp:positionH relativeFrom="column">
              <wp:posOffset>5302088</wp:posOffset>
            </wp:positionH>
            <wp:positionV relativeFrom="paragraph">
              <wp:posOffset>346519</wp:posOffset>
            </wp:positionV>
            <wp:extent cx="818811" cy="807594"/>
            <wp:effectExtent l="0" t="0" r="63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8811" cy="807594"/>
                    </a:xfrm>
                    <a:prstGeom prst="rect">
                      <a:avLst/>
                    </a:prstGeom>
                    <a:noFill/>
                    <a:ln>
                      <a:noFill/>
                    </a:ln>
                  </pic:spPr>
                </pic:pic>
              </a:graphicData>
            </a:graphic>
            <wp14:sizeRelH relativeFrom="page">
              <wp14:pctWidth>0</wp14:pctWidth>
            </wp14:sizeRelH>
            <wp14:sizeRelV relativeFrom="page">
              <wp14:pctHeight>0</wp14:pctHeight>
            </wp14:sizeRelV>
          </wp:anchor>
        </w:drawing>
      </w:r>
      <w:r w:rsidR="00C6192E" w:rsidRPr="00C6192E">
        <w:rPr>
          <w:rFonts w:hint="eastAsia"/>
        </w:rPr>
        <w:t>〇昼食を食べるとして、次の３店からどの牛丼を選びますか？</w:t>
      </w:r>
    </w:p>
    <w:tbl>
      <w:tblPr>
        <w:tblStyle w:val="17"/>
        <w:tblW w:w="0" w:type="auto"/>
        <w:tblLook w:val="04A0" w:firstRow="1" w:lastRow="0" w:firstColumn="1" w:lastColumn="0" w:noHBand="0" w:noVBand="1"/>
      </w:tblPr>
      <w:tblGrid>
        <w:gridCol w:w="2754"/>
        <w:gridCol w:w="2755"/>
        <w:gridCol w:w="2755"/>
      </w:tblGrid>
      <w:tr w:rsidR="00C6192E" w:rsidRPr="00C6192E" w14:paraId="7DDAF014" w14:textId="77777777" w:rsidTr="00CA496B">
        <w:tc>
          <w:tcPr>
            <w:tcW w:w="2754" w:type="dxa"/>
          </w:tcPr>
          <w:p w14:paraId="321EC9CF" w14:textId="77777777" w:rsidR="00C6192E" w:rsidRPr="00C6192E" w:rsidRDefault="00C6192E" w:rsidP="00C6192E">
            <w:r w:rsidRPr="00C6192E">
              <w:rPr>
                <w:rFonts w:hint="eastAsia"/>
              </w:rPr>
              <w:t>＜</w:t>
            </w:r>
            <w:r w:rsidRPr="00C6192E">
              <w:rPr>
                <w:rFonts w:hint="eastAsia"/>
              </w:rPr>
              <w:t>A</w:t>
            </w:r>
            <w:r w:rsidRPr="00C6192E">
              <w:rPr>
                <w:rFonts w:hint="eastAsia"/>
              </w:rPr>
              <w:t>店＞</w:t>
            </w:r>
          </w:p>
          <w:p w14:paraId="6230E3A9" w14:textId="2405F9F2" w:rsidR="00C6192E" w:rsidRPr="00C6192E" w:rsidRDefault="00C6192E" w:rsidP="00C6192E">
            <w:r w:rsidRPr="00C6192E">
              <w:rPr>
                <w:rFonts w:hint="eastAsia"/>
              </w:rPr>
              <w:t>価格：</w:t>
            </w:r>
            <w:r w:rsidR="00AF75FE">
              <w:rPr>
                <w:rFonts w:hint="eastAsia"/>
              </w:rPr>
              <w:t>1,000</w:t>
            </w:r>
            <w:r w:rsidRPr="00C6192E">
              <w:rPr>
                <w:rFonts w:hint="eastAsia"/>
              </w:rPr>
              <w:t>円</w:t>
            </w:r>
          </w:p>
          <w:p w14:paraId="089AC5F4" w14:textId="77777777" w:rsidR="00C6192E" w:rsidRPr="00C6192E" w:rsidRDefault="00C6192E" w:rsidP="00C6192E">
            <w:r w:rsidRPr="00C6192E">
              <w:rPr>
                <w:rFonts w:hint="eastAsia"/>
              </w:rPr>
              <w:t xml:space="preserve"> </w:t>
            </w:r>
            <w:r w:rsidRPr="00C6192E">
              <w:rPr>
                <w:rFonts w:hint="eastAsia"/>
              </w:rPr>
              <w:t>味</w:t>
            </w:r>
            <w:r w:rsidRPr="00C6192E">
              <w:rPr>
                <w:rFonts w:hint="eastAsia"/>
              </w:rPr>
              <w:t xml:space="preserve"> </w:t>
            </w:r>
            <w:r w:rsidRPr="00C6192E">
              <w:rPr>
                <w:rFonts w:hint="eastAsia"/>
              </w:rPr>
              <w:t>：☆☆☆</w:t>
            </w:r>
          </w:p>
          <w:p w14:paraId="34A8E946" w14:textId="77777777" w:rsidR="00C6192E" w:rsidRPr="00C6192E" w:rsidRDefault="00C6192E" w:rsidP="00C6192E">
            <w:r w:rsidRPr="00C6192E">
              <w:rPr>
                <w:rFonts w:hint="eastAsia"/>
              </w:rPr>
              <w:t>お肉：高級和牛</w:t>
            </w:r>
          </w:p>
        </w:tc>
        <w:tc>
          <w:tcPr>
            <w:tcW w:w="2755" w:type="dxa"/>
          </w:tcPr>
          <w:p w14:paraId="4F09EEC8" w14:textId="77777777" w:rsidR="00C6192E" w:rsidRPr="00C6192E" w:rsidRDefault="00C6192E" w:rsidP="00C6192E">
            <w:r w:rsidRPr="00C6192E">
              <w:rPr>
                <w:rFonts w:hint="eastAsia"/>
              </w:rPr>
              <w:t>＜</w:t>
            </w:r>
            <w:r w:rsidRPr="00C6192E">
              <w:rPr>
                <w:rFonts w:hint="eastAsia"/>
              </w:rPr>
              <w:t>B</w:t>
            </w:r>
            <w:r w:rsidRPr="00C6192E">
              <w:rPr>
                <w:rFonts w:hint="eastAsia"/>
              </w:rPr>
              <w:t>店＞</w:t>
            </w:r>
          </w:p>
          <w:p w14:paraId="4B1A4C04" w14:textId="14526ECA" w:rsidR="00C6192E" w:rsidRPr="00C6192E" w:rsidRDefault="00C6192E" w:rsidP="00C6192E">
            <w:r w:rsidRPr="00C6192E">
              <w:rPr>
                <w:rFonts w:hint="eastAsia"/>
              </w:rPr>
              <w:t>価格：</w:t>
            </w:r>
            <w:r w:rsidR="00AF75FE">
              <w:rPr>
                <w:rFonts w:hint="eastAsia"/>
              </w:rPr>
              <w:t>500</w:t>
            </w:r>
            <w:r w:rsidRPr="00C6192E">
              <w:rPr>
                <w:rFonts w:hint="eastAsia"/>
              </w:rPr>
              <w:t>円</w:t>
            </w:r>
          </w:p>
          <w:p w14:paraId="4AE31BBB" w14:textId="77777777" w:rsidR="00C6192E" w:rsidRPr="00C6192E" w:rsidRDefault="00C6192E" w:rsidP="00C6192E">
            <w:r w:rsidRPr="00C6192E">
              <w:rPr>
                <w:rFonts w:hint="eastAsia"/>
              </w:rPr>
              <w:t xml:space="preserve"> </w:t>
            </w:r>
            <w:r w:rsidRPr="00C6192E">
              <w:rPr>
                <w:rFonts w:hint="eastAsia"/>
              </w:rPr>
              <w:t>味</w:t>
            </w:r>
            <w:r w:rsidRPr="00C6192E">
              <w:rPr>
                <w:rFonts w:hint="eastAsia"/>
              </w:rPr>
              <w:t xml:space="preserve"> </w:t>
            </w:r>
            <w:r w:rsidRPr="00C6192E">
              <w:rPr>
                <w:rFonts w:hint="eastAsia"/>
              </w:rPr>
              <w:t>：☆☆</w:t>
            </w:r>
          </w:p>
          <w:p w14:paraId="05ABAC74" w14:textId="2C7AA58A" w:rsidR="00C6192E" w:rsidRPr="00C6192E" w:rsidRDefault="00C6192E" w:rsidP="00C6192E">
            <w:r w:rsidRPr="00C6192E">
              <w:rPr>
                <w:rFonts w:hint="eastAsia"/>
              </w:rPr>
              <w:t>お肉：</w:t>
            </w:r>
            <w:r w:rsidR="00B31158">
              <w:rPr>
                <w:rFonts w:hint="eastAsia"/>
              </w:rPr>
              <w:t>国産牛肉</w:t>
            </w:r>
          </w:p>
        </w:tc>
        <w:tc>
          <w:tcPr>
            <w:tcW w:w="2755" w:type="dxa"/>
          </w:tcPr>
          <w:p w14:paraId="2603979D" w14:textId="61B7BB1C" w:rsidR="00C6192E" w:rsidRPr="00C6192E" w:rsidRDefault="00C6192E" w:rsidP="00C6192E">
            <w:r w:rsidRPr="00C6192E">
              <w:rPr>
                <w:rFonts w:hint="eastAsia"/>
              </w:rPr>
              <w:t>＜</w:t>
            </w:r>
            <w:r w:rsidRPr="00C6192E">
              <w:rPr>
                <w:rFonts w:hint="eastAsia"/>
              </w:rPr>
              <w:t>C</w:t>
            </w:r>
            <w:r w:rsidRPr="00C6192E">
              <w:rPr>
                <w:rFonts w:hint="eastAsia"/>
              </w:rPr>
              <w:t>店＞</w:t>
            </w:r>
          </w:p>
          <w:p w14:paraId="72DC21B9" w14:textId="397105DD" w:rsidR="00C6192E" w:rsidRPr="00C6192E" w:rsidRDefault="00C6192E" w:rsidP="00C6192E">
            <w:r w:rsidRPr="00C6192E">
              <w:rPr>
                <w:rFonts w:hint="eastAsia"/>
              </w:rPr>
              <w:t>価格：</w:t>
            </w:r>
            <w:r w:rsidR="00AF75FE">
              <w:rPr>
                <w:rFonts w:hint="eastAsia"/>
              </w:rPr>
              <w:t>350</w:t>
            </w:r>
            <w:r w:rsidRPr="00C6192E">
              <w:rPr>
                <w:rFonts w:hint="eastAsia"/>
              </w:rPr>
              <w:t>円</w:t>
            </w:r>
          </w:p>
          <w:p w14:paraId="02069F30" w14:textId="77777777" w:rsidR="00C6192E" w:rsidRPr="00C6192E" w:rsidRDefault="00C6192E" w:rsidP="00C6192E">
            <w:r w:rsidRPr="00C6192E">
              <w:rPr>
                <w:rFonts w:hint="eastAsia"/>
              </w:rPr>
              <w:t xml:space="preserve"> </w:t>
            </w:r>
            <w:r w:rsidRPr="00C6192E">
              <w:rPr>
                <w:rFonts w:hint="eastAsia"/>
              </w:rPr>
              <w:t>味</w:t>
            </w:r>
            <w:r w:rsidRPr="00C6192E">
              <w:rPr>
                <w:rFonts w:hint="eastAsia"/>
              </w:rPr>
              <w:t xml:space="preserve"> </w:t>
            </w:r>
            <w:r w:rsidRPr="00C6192E">
              <w:rPr>
                <w:rFonts w:hint="eastAsia"/>
              </w:rPr>
              <w:t>：☆</w:t>
            </w:r>
          </w:p>
          <w:p w14:paraId="531593FB" w14:textId="77777777" w:rsidR="00C6192E" w:rsidRPr="00C6192E" w:rsidRDefault="00C6192E" w:rsidP="00C6192E">
            <w:r w:rsidRPr="00C6192E">
              <w:rPr>
                <w:rFonts w:hint="eastAsia"/>
              </w:rPr>
              <w:t>お肉：輸入肉</w:t>
            </w:r>
          </w:p>
        </w:tc>
      </w:tr>
    </w:tbl>
    <w:p w14:paraId="533935B0" w14:textId="77777777" w:rsidR="00C6192E" w:rsidRPr="00C6192E" w:rsidRDefault="00C6192E" w:rsidP="00C6192E">
      <w:r w:rsidRPr="00C6192E">
        <w:rPr>
          <w:rFonts w:hint="eastAsia"/>
        </w:rPr>
        <w:t>Q</w:t>
      </w:r>
      <w:r w:rsidRPr="00C6192E">
        <w:rPr>
          <w:rFonts w:hint="eastAsia"/>
        </w:rPr>
        <w:t>１・自分のお小遣いで食べるとしたらどのお店を選びますか？</w:t>
      </w:r>
    </w:p>
    <w:tbl>
      <w:tblPr>
        <w:tblStyle w:val="17"/>
        <w:tblW w:w="0" w:type="auto"/>
        <w:tblLook w:val="04A0" w:firstRow="1" w:lastRow="0" w:firstColumn="1" w:lastColumn="0" w:noHBand="0" w:noVBand="1"/>
      </w:tblPr>
      <w:tblGrid>
        <w:gridCol w:w="9889"/>
      </w:tblGrid>
      <w:tr w:rsidR="00C6192E" w:rsidRPr="00C6192E" w14:paraId="69287EC2" w14:textId="77777777" w:rsidTr="00947D48">
        <w:trPr>
          <w:trHeight w:val="689"/>
        </w:trPr>
        <w:tc>
          <w:tcPr>
            <w:tcW w:w="9889" w:type="dxa"/>
          </w:tcPr>
          <w:p w14:paraId="54CD75AE" w14:textId="18762EE4" w:rsidR="00C6192E" w:rsidRPr="00C6192E" w:rsidRDefault="00C6192E" w:rsidP="00C6192E">
            <w:bookmarkStart w:id="3" w:name="_Hlk492399593"/>
          </w:p>
        </w:tc>
      </w:tr>
    </w:tbl>
    <w:bookmarkEnd w:id="3"/>
    <w:p w14:paraId="5193BD8E" w14:textId="182F8698" w:rsidR="00C6192E" w:rsidRPr="00C6192E" w:rsidRDefault="00C6192E" w:rsidP="00C6192E">
      <w:r w:rsidRPr="00C6192E">
        <w:rPr>
          <w:rFonts w:hint="eastAsia"/>
        </w:rPr>
        <w:t>Q</w:t>
      </w:r>
      <w:r w:rsidRPr="00C6192E">
        <w:rPr>
          <w:rFonts w:hint="eastAsia"/>
        </w:rPr>
        <w:t>２・</w:t>
      </w:r>
      <w:r w:rsidRPr="00C6192E">
        <w:rPr>
          <w:rFonts w:hint="eastAsia"/>
        </w:rPr>
        <w:t>C</w:t>
      </w:r>
      <w:r w:rsidRPr="00C6192E">
        <w:rPr>
          <w:rFonts w:hint="eastAsia"/>
        </w:rPr>
        <w:t>店が</w:t>
      </w:r>
      <w:r w:rsidRPr="00C6192E">
        <w:rPr>
          <w:rFonts w:hint="eastAsia"/>
        </w:rPr>
        <w:t>B</w:t>
      </w:r>
      <w:r w:rsidRPr="00C6192E">
        <w:rPr>
          <w:rFonts w:hint="eastAsia"/>
        </w:rPr>
        <w:t>店とほぼ同じ味</w:t>
      </w:r>
      <w:r w:rsidR="00927157">
        <w:rPr>
          <w:rFonts w:hint="eastAsia"/>
        </w:rPr>
        <w:t>の</w:t>
      </w:r>
      <w:r w:rsidRPr="00C6192E">
        <w:rPr>
          <w:rFonts w:hint="eastAsia"/>
        </w:rPr>
        <w:t>国産牛</w:t>
      </w:r>
      <w:r w:rsidR="00D9365D">
        <w:rPr>
          <w:rFonts w:hint="eastAsia"/>
        </w:rPr>
        <w:t>肉</w:t>
      </w:r>
      <w:r w:rsidRPr="00C6192E">
        <w:rPr>
          <w:rFonts w:hint="eastAsia"/>
        </w:rPr>
        <w:t>を使う牛丼</w:t>
      </w:r>
      <w:r w:rsidR="00927157">
        <w:rPr>
          <w:rFonts w:hint="eastAsia"/>
        </w:rPr>
        <w:t>を売る店</w:t>
      </w:r>
      <w:r w:rsidRPr="00C6192E">
        <w:rPr>
          <w:rFonts w:hint="eastAsia"/>
        </w:rPr>
        <w:t>だったら</w:t>
      </w:r>
      <w:r w:rsidRPr="00C6192E">
        <w:rPr>
          <w:rFonts w:hint="eastAsia"/>
        </w:rPr>
        <w:t>B</w:t>
      </w:r>
      <w:r w:rsidRPr="00C6192E">
        <w:rPr>
          <w:rFonts w:hint="eastAsia"/>
        </w:rPr>
        <w:t>店はどうなる？</w:t>
      </w:r>
    </w:p>
    <w:tbl>
      <w:tblPr>
        <w:tblStyle w:val="17"/>
        <w:tblW w:w="0" w:type="auto"/>
        <w:tblLook w:val="04A0" w:firstRow="1" w:lastRow="0" w:firstColumn="1" w:lastColumn="0" w:noHBand="0" w:noVBand="1"/>
      </w:tblPr>
      <w:tblGrid>
        <w:gridCol w:w="9840"/>
      </w:tblGrid>
      <w:tr w:rsidR="00C6192E" w:rsidRPr="00C6192E" w14:paraId="2A226713" w14:textId="77777777" w:rsidTr="00947D48">
        <w:trPr>
          <w:trHeight w:val="827"/>
        </w:trPr>
        <w:tc>
          <w:tcPr>
            <w:tcW w:w="9840" w:type="dxa"/>
          </w:tcPr>
          <w:p w14:paraId="2BDBCBB3" w14:textId="515C4312" w:rsidR="00C6192E" w:rsidRPr="00C6192E" w:rsidRDefault="00C6192E" w:rsidP="00C6192E"/>
        </w:tc>
      </w:tr>
    </w:tbl>
    <w:p w14:paraId="30A1566E" w14:textId="2A066F65" w:rsidR="00C6192E" w:rsidRPr="00C6192E" w:rsidRDefault="00C6192E" w:rsidP="00C6192E">
      <w:r w:rsidRPr="00C6192E">
        <w:rPr>
          <w:rFonts w:hint="eastAsia"/>
        </w:rPr>
        <w:t>Q</w:t>
      </w:r>
      <w:r>
        <w:rPr>
          <w:rFonts w:hint="eastAsia"/>
        </w:rPr>
        <w:t>３</w:t>
      </w:r>
      <w:r w:rsidRPr="00C6192E">
        <w:rPr>
          <w:rFonts w:hint="eastAsia"/>
        </w:rPr>
        <w:t>・世の中から企業</w:t>
      </w:r>
      <w:r w:rsidR="00927157">
        <w:rPr>
          <w:rFonts w:hint="eastAsia"/>
        </w:rPr>
        <w:t>間の</w:t>
      </w:r>
      <w:r w:rsidRPr="00C6192E">
        <w:rPr>
          <w:rFonts w:hint="eastAsia"/>
        </w:rPr>
        <w:t>競争が無くなったらどのようになってしまうのでしょうか？</w:t>
      </w:r>
    </w:p>
    <w:tbl>
      <w:tblPr>
        <w:tblStyle w:val="18"/>
        <w:tblW w:w="0" w:type="auto"/>
        <w:tblLook w:val="04A0" w:firstRow="1" w:lastRow="0" w:firstColumn="1" w:lastColumn="0" w:noHBand="0" w:noVBand="1"/>
      </w:tblPr>
      <w:tblGrid>
        <w:gridCol w:w="9889"/>
      </w:tblGrid>
      <w:tr w:rsidR="00C6192E" w:rsidRPr="00C6192E" w14:paraId="4411F75A" w14:textId="77777777" w:rsidTr="00935A2F">
        <w:trPr>
          <w:trHeight w:val="841"/>
        </w:trPr>
        <w:tc>
          <w:tcPr>
            <w:tcW w:w="9889" w:type="dxa"/>
          </w:tcPr>
          <w:p w14:paraId="387D9034" w14:textId="0FBF74D4" w:rsidR="00C6192E" w:rsidRPr="00C6192E" w:rsidRDefault="00C6192E" w:rsidP="00CA496B"/>
        </w:tc>
      </w:tr>
    </w:tbl>
    <w:p w14:paraId="2CE9E0F4" w14:textId="0742D742" w:rsidR="00C6192E" w:rsidRPr="00C6192E" w:rsidRDefault="003C588B" w:rsidP="00C6192E">
      <w:bookmarkStart w:id="4" w:name="_Hlk497130421"/>
      <w:r w:rsidRPr="007102CC">
        <w:rPr>
          <w:noProof/>
        </w:rPr>
        <mc:AlternateContent>
          <mc:Choice Requires="wps">
            <w:drawing>
              <wp:anchor distT="0" distB="0" distL="114300" distR="114300" simplePos="0" relativeHeight="251671552" behindDoc="0" locked="0" layoutInCell="1" allowOverlap="1" wp14:anchorId="388A18FA" wp14:editId="3EFE56D3">
                <wp:simplePos x="0" y="0"/>
                <wp:positionH relativeFrom="column">
                  <wp:posOffset>1719521</wp:posOffset>
                </wp:positionH>
                <wp:positionV relativeFrom="paragraph">
                  <wp:posOffset>-291982</wp:posOffset>
                </wp:positionV>
                <wp:extent cx="4529470" cy="1403985"/>
                <wp:effectExtent l="0" t="0" r="444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9470" cy="1403985"/>
                        </a:xfrm>
                        <a:prstGeom prst="rect">
                          <a:avLst/>
                        </a:prstGeom>
                        <a:solidFill>
                          <a:srgbClr val="FFFFFF"/>
                        </a:solidFill>
                        <a:ln w="9525">
                          <a:noFill/>
                          <a:miter lim="800000"/>
                          <a:headEnd/>
                          <a:tailEnd/>
                        </a:ln>
                      </wps:spPr>
                      <wps:txbx>
                        <w:txbxContent>
                          <w:p w14:paraId="3A3A4BE7" w14:textId="7F6AA975" w:rsidR="00EC4608" w:rsidRPr="005E45EF" w:rsidRDefault="00EC4608">
                            <w:pPr>
                              <w:rPr>
                                <w:u w:val="single"/>
                              </w:rPr>
                            </w:pPr>
                            <w:r w:rsidRPr="00B0705B">
                              <w:rPr>
                                <w:rFonts w:hint="eastAsia"/>
                                <w:u w:val="single"/>
                              </w:rPr>
                              <w:t xml:space="preserve">　　</w:t>
                            </w:r>
                            <w:r>
                              <w:rPr>
                                <w:rFonts w:hint="eastAsia"/>
                                <w:u w:val="single"/>
                              </w:rPr>
                              <w:t xml:space="preserve">　</w:t>
                            </w:r>
                            <w:r w:rsidRPr="00B0705B">
                              <w:rPr>
                                <w:rFonts w:hint="eastAsia"/>
                                <w:u w:val="single"/>
                              </w:rPr>
                              <w:t>年　　　組</w:t>
                            </w:r>
                            <w:r>
                              <w:rPr>
                                <w:rFonts w:hint="eastAsia"/>
                                <w:u w:val="single"/>
                              </w:rPr>
                              <w:t xml:space="preserve">　　　番</w:t>
                            </w:r>
                            <w:r w:rsidRPr="00B0705B">
                              <w:rPr>
                                <w:rFonts w:hint="eastAsia"/>
                                <w:u w:val="single"/>
                              </w:rPr>
                              <w:t xml:space="preserve">（氏名）　　　　　　　　　　　　　　　　　　　</w:t>
                            </w:r>
                            <w:r w:rsidRPr="005E45EF">
                              <w:rPr>
                                <w:rFonts w:hint="eastAsia"/>
                                <w:u w:val="singl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8A18FA" id="_x0000_t202" coordsize="21600,21600" o:spt="202" path="m,l,21600r21600,l21600,xe">
                <v:stroke joinstyle="miter"/>
                <v:path gradientshapeok="t" o:connecttype="rect"/>
              </v:shapetype>
              <v:shape id="テキスト ボックス 2" o:spid="_x0000_s1026" type="#_x0000_t202" style="position:absolute;left:0;text-align:left;margin-left:135.4pt;margin-top:-23pt;width:356.6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" stroked="f">
                <v:textbox style="mso-fit-shape-to-text:t">
                  <w:txbxContent>
                    <w:p w14:paraId="3A3A4BE7" w14:textId="7F6AA975" w:rsidR="00EC4608" w:rsidRPr="005E45EF" w:rsidRDefault="00EC4608">
                      <w:pPr>
                        <w:rPr>
                          <w:u w:val="single"/>
                        </w:rPr>
                      </w:pPr>
                      <w:r w:rsidRPr="00B0705B">
                        <w:rPr>
                          <w:rFonts w:hint="eastAsia"/>
                          <w:u w:val="single"/>
                        </w:rPr>
                        <w:t xml:space="preserve">　　</w:t>
                      </w:r>
                      <w:r>
                        <w:rPr>
                          <w:rFonts w:hint="eastAsia"/>
                          <w:u w:val="single"/>
                        </w:rPr>
                        <w:t xml:space="preserve">　</w:t>
                      </w:r>
                      <w:r w:rsidRPr="00B0705B">
                        <w:rPr>
                          <w:rFonts w:hint="eastAsia"/>
                          <w:u w:val="single"/>
                        </w:rPr>
                        <w:t>年　　　組</w:t>
                      </w:r>
                      <w:r>
                        <w:rPr>
                          <w:rFonts w:hint="eastAsia"/>
                          <w:u w:val="single"/>
                        </w:rPr>
                        <w:t xml:space="preserve">　　　番</w:t>
                      </w:r>
                      <w:r w:rsidRPr="00B0705B">
                        <w:rPr>
                          <w:rFonts w:hint="eastAsia"/>
                          <w:u w:val="single"/>
                        </w:rPr>
                        <w:t xml:space="preserve">（氏名）　　　　　　　　　　　　　　　　　　　</w:t>
                      </w:r>
                      <w:r w:rsidRPr="005E45EF">
                        <w:rPr>
                          <w:rFonts w:hint="eastAsia"/>
                          <w:u w:val="single"/>
                        </w:rPr>
                        <w:t xml:space="preserve">　　</w:t>
                      </w:r>
                    </w:p>
                  </w:txbxContent>
                </v:textbox>
              </v:shape>
            </w:pict>
          </mc:Fallback>
        </mc:AlternateContent>
      </w:r>
      <w:bookmarkStart w:id="5" w:name="_Hlk509424192"/>
      <w:bookmarkEnd w:id="4"/>
      <w:r w:rsidR="00C6192E" w:rsidRPr="007102CC">
        <w:rPr>
          <w:rFonts w:hint="eastAsia"/>
        </w:rPr>
        <w:t>SCENE10</w:t>
      </w:r>
      <w:bookmarkEnd w:id="5"/>
      <w:r w:rsidR="0000699D">
        <w:rPr>
          <w:rFonts w:hint="eastAsia"/>
          <w:b/>
        </w:rPr>
        <w:t xml:space="preserve"> </w:t>
      </w:r>
      <w:r w:rsidR="00B0705B">
        <w:rPr>
          <w:rFonts w:hint="eastAsia"/>
          <w:b/>
        </w:rPr>
        <w:t xml:space="preserve">　</w:t>
      </w:r>
      <w:r w:rsidR="00C6192E" w:rsidRPr="00292C98">
        <w:rPr>
          <w:rFonts w:hint="eastAsia"/>
        </w:rPr>
        <w:t>Q</w:t>
      </w:r>
      <w:r w:rsidR="0000699D" w:rsidRPr="00292C98">
        <w:rPr>
          <w:rFonts w:hint="eastAsia"/>
        </w:rPr>
        <w:t>２</w:t>
      </w:r>
      <w:r w:rsidR="00AE4F38" w:rsidRPr="00292C98">
        <w:rPr>
          <w:rFonts w:hint="eastAsia"/>
        </w:rPr>
        <w:t>・</w:t>
      </w:r>
      <w:r w:rsidR="00C6192E" w:rsidRPr="00C6192E">
        <w:rPr>
          <w:rFonts w:hint="eastAsia"/>
        </w:rPr>
        <w:t>次回は企業の代表として他企業に営業に行きます。プレゼン資料を作ろう。</w:t>
      </w:r>
    </w:p>
    <w:tbl>
      <w:tblPr>
        <w:tblStyle w:val="16"/>
        <w:tblW w:w="9776" w:type="dxa"/>
        <w:tblLook w:val="04A0" w:firstRow="1" w:lastRow="0" w:firstColumn="1" w:lastColumn="0" w:noHBand="0" w:noVBand="1"/>
      </w:tblPr>
      <w:tblGrid>
        <w:gridCol w:w="9776"/>
      </w:tblGrid>
      <w:tr w:rsidR="00C6192E" w:rsidRPr="00C6192E" w14:paraId="5BB0B1D1" w14:textId="77777777" w:rsidTr="00C6192E">
        <w:trPr>
          <w:trHeight w:val="275"/>
        </w:trPr>
        <w:tc>
          <w:tcPr>
            <w:tcW w:w="9776" w:type="dxa"/>
            <w:tcBorders>
              <w:bottom w:val="dotted" w:sz="4" w:space="0" w:color="auto"/>
            </w:tcBorders>
          </w:tcPr>
          <w:p w14:paraId="2367AEFC" w14:textId="33116301" w:rsidR="00C6192E" w:rsidRPr="00C6192E" w:rsidRDefault="00C6192E" w:rsidP="00C6192E">
            <w:r w:rsidRPr="00C6192E">
              <w:rPr>
                <w:rFonts w:hint="eastAsia"/>
              </w:rPr>
              <w:t>私は会社名（　　　　　　　　）の役職（　　　　　）の（　　　　　　）と申します。</w:t>
            </w:r>
          </w:p>
        </w:tc>
      </w:tr>
      <w:tr w:rsidR="00C6192E" w:rsidRPr="00C6192E" w14:paraId="0A5E4D97" w14:textId="77777777" w:rsidTr="00AE4F38">
        <w:trPr>
          <w:trHeight w:val="380"/>
        </w:trPr>
        <w:tc>
          <w:tcPr>
            <w:tcW w:w="9776" w:type="dxa"/>
            <w:tcBorders>
              <w:top w:val="dotted" w:sz="4" w:space="0" w:color="auto"/>
              <w:bottom w:val="single" w:sz="4" w:space="0" w:color="auto"/>
            </w:tcBorders>
          </w:tcPr>
          <w:p w14:paraId="24A28894" w14:textId="747340D0" w:rsidR="00C6192E" w:rsidRPr="00C6192E" w:rsidRDefault="00C6192E" w:rsidP="00C6192E">
            <w:r w:rsidRPr="00C6192E">
              <w:rPr>
                <w:rFonts w:hint="eastAsia"/>
              </w:rPr>
              <w:t>この度、我が社の新商品（　　　　　　　　　　　　　）の宣伝をしにきました。</w:t>
            </w:r>
          </w:p>
        </w:tc>
      </w:tr>
      <w:tr w:rsidR="00C6192E" w:rsidRPr="00C6192E" w14:paraId="6D24D236" w14:textId="77777777" w:rsidTr="00AE4F38">
        <w:trPr>
          <w:trHeight w:val="640"/>
        </w:trPr>
        <w:tc>
          <w:tcPr>
            <w:tcW w:w="9776" w:type="dxa"/>
            <w:tcBorders>
              <w:top w:val="single" w:sz="4" w:space="0" w:color="auto"/>
              <w:bottom w:val="dotted" w:sz="4" w:space="0" w:color="auto"/>
            </w:tcBorders>
          </w:tcPr>
          <w:p w14:paraId="5ED359B1" w14:textId="77777777" w:rsidR="00C6192E" w:rsidRPr="00C6192E" w:rsidRDefault="00C6192E" w:rsidP="00C6192E">
            <w:r w:rsidRPr="00C6192E">
              <w:rPr>
                <w:rFonts w:hint="eastAsia"/>
              </w:rPr>
              <w:t>特徴は…</w:t>
            </w:r>
          </w:p>
        </w:tc>
      </w:tr>
      <w:tr w:rsidR="00C6192E" w:rsidRPr="00C6192E" w14:paraId="7F00EC09" w14:textId="77777777" w:rsidTr="00C6192E">
        <w:trPr>
          <w:trHeight w:val="703"/>
        </w:trPr>
        <w:tc>
          <w:tcPr>
            <w:tcW w:w="9776" w:type="dxa"/>
            <w:tcBorders>
              <w:top w:val="dotted" w:sz="4" w:space="0" w:color="auto"/>
              <w:bottom w:val="dotted" w:sz="4" w:space="0" w:color="auto"/>
            </w:tcBorders>
          </w:tcPr>
          <w:p w14:paraId="21C433B8" w14:textId="7A5F0E1B" w:rsidR="00C6192E" w:rsidRPr="00C6192E" w:rsidRDefault="00C6192E" w:rsidP="00C6192E"/>
        </w:tc>
      </w:tr>
      <w:tr w:rsidR="00C6192E" w:rsidRPr="00C6192E" w14:paraId="0BFEE36F" w14:textId="77777777" w:rsidTr="00C6192E">
        <w:trPr>
          <w:trHeight w:val="684"/>
        </w:trPr>
        <w:tc>
          <w:tcPr>
            <w:tcW w:w="9776" w:type="dxa"/>
            <w:tcBorders>
              <w:top w:val="dotted" w:sz="4" w:space="0" w:color="auto"/>
              <w:bottom w:val="single" w:sz="4" w:space="0" w:color="auto"/>
            </w:tcBorders>
          </w:tcPr>
          <w:p w14:paraId="616C1F70" w14:textId="1BE07083" w:rsidR="00C6192E" w:rsidRPr="00C6192E" w:rsidRDefault="00C6192E" w:rsidP="00C6192E"/>
        </w:tc>
      </w:tr>
    </w:tbl>
    <w:p w14:paraId="6B2B67CC" w14:textId="0247F166" w:rsidR="00C6192E" w:rsidRPr="000466DC" w:rsidRDefault="000466DC">
      <w:pPr>
        <w:rPr>
          <w:u w:val="single"/>
        </w:rPr>
      </w:pPr>
      <w:r>
        <w:rPr>
          <w:rFonts w:hint="eastAsia"/>
          <w:u w:val="single"/>
        </w:rPr>
        <w:t xml:space="preserve">　　　　　　　　　　　　　　　　　　　　　　　　　　　　　　　　　　　　　　　　　　　　　　　</w:t>
      </w:r>
    </w:p>
    <w:p w14:paraId="6520175D" w14:textId="42CA741D" w:rsidR="00C6192E" w:rsidRPr="00C6192E" w:rsidRDefault="00C6192E" w:rsidP="00C6192E">
      <w:bookmarkStart w:id="6" w:name="_Hlk509424219"/>
      <w:r w:rsidRPr="007102CC">
        <w:rPr>
          <w:rFonts w:hint="eastAsia"/>
        </w:rPr>
        <w:t>SCENE11</w:t>
      </w:r>
      <w:bookmarkEnd w:id="6"/>
      <w:r w:rsidR="0000699D">
        <w:rPr>
          <w:rFonts w:hint="eastAsia"/>
          <w:b/>
        </w:rPr>
        <w:t xml:space="preserve"> </w:t>
      </w:r>
      <w:r w:rsidR="00B0705B">
        <w:rPr>
          <w:rFonts w:hint="eastAsia"/>
          <w:b/>
        </w:rPr>
        <w:t xml:space="preserve">　</w:t>
      </w:r>
      <w:r w:rsidRPr="00292C98">
        <w:rPr>
          <w:rFonts w:hint="eastAsia"/>
        </w:rPr>
        <w:t>Q</w:t>
      </w:r>
      <w:r w:rsidR="0000699D" w:rsidRPr="00292C98">
        <w:rPr>
          <w:rFonts w:hint="eastAsia"/>
        </w:rPr>
        <w:t>４</w:t>
      </w:r>
      <w:r w:rsidR="00AE4F38" w:rsidRPr="00292C98">
        <w:rPr>
          <w:rFonts w:hint="eastAsia"/>
        </w:rPr>
        <w:t>・</w:t>
      </w:r>
      <w:r w:rsidRPr="00C6192E">
        <w:rPr>
          <w:rFonts w:hint="eastAsia"/>
        </w:rPr>
        <w:t>企業同士の合併や提携を考えてみよう。</w:t>
      </w:r>
    </w:p>
    <w:p w14:paraId="1B2D338A" w14:textId="3C23D96E" w:rsidR="00C6192E" w:rsidRPr="00C6192E" w:rsidRDefault="00C6192E" w:rsidP="00C6192E">
      <w:pPr>
        <w:rPr>
          <w:rFonts w:ascii="ＭＳ 明朝" w:hAnsi="ＭＳ 明朝"/>
          <w:szCs w:val="21"/>
        </w:rPr>
      </w:pPr>
      <w:r w:rsidRPr="00C6192E">
        <w:rPr>
          <w:rFonts w:ascii="ＭＳ 明朝" w:hAnsi="ＭＳ 明朝" w:hint="eastAsia"/>
          <w:szCs w:val="21"/>
        </w:rPr>
        <w:t>①他の会社がどのようなモノ・サービスを考えているかメモをしてみよう。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3426"/>
        <w:gridCol w:w="3068"/>
      </w:tblGrid>
      <w:tr w:rsidR="00C6192E" w:rsidRPr="00C6192E" w14:paraId="09826B3A" w14:textId="77777777" w:rsidTr="00B93984">
        <w:trPr>
          <w:trHeight w:val="3028"/>
        </w:trPr>
        <w:tc>
          <w:tcPr>
            <w:tcW w:w="3395" w:type="dxa"/>
            <w:tcBorders>
              <w:right w:val="dotted" w:sz="4" w:space="0" w:color="auto"/>
            </w:tcBorders>
          </w:tcPr>
          <w:p w14:paraId="301EE610"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rPr>
              <w:t>（　　　　　）　さん</w:t>
            </w:r>
          </w:p>
          <w:p w14:paraId="2C6CBEBE"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rPr>
              <w:t>会社名（　　　　　　）</w:t>
            </w:r>
          </w:p>
          <w:p w14:paraId="62DE4B13" w14:textId="77777777" w:rsidR="00C6192E" w:rsidRPr="00C6192E" w:rsidRDefault="00C6192E" w:rsidP="00E53817">
            <w:pPr>
              <w:ind w:firstLineChars="50" w:firstLine="105"/>
              <w:jc w:val="center"/>
              <w:rPr>
                <w:rFonts w:ascii="ＭＳ 明朝" w:hAnsi="ＭＳ 明朝"/>
                <w:szCs w:val="21"/>
                <w:bdr w:val="single" w:sz="4" w:space="0" w:color="auto"/>
              </w:rPr>
            </w:pPr>
            <w:r w:rsidRPr="00C6192E">
              <w:rPr>
                <w:rFonts w:ascii="ＭＳ 明朝" w:hAnsi="ＭＳ 明朝" w:hint="eastAsia"/>
                <w:szCs w:val="21"/>
              </w:rPr>
              <w:t>役職 （　　　　　　）</w:t>
            </w:r>
          </w:p>
          <w:p w14:paraId="04F2FFC2"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bdr w:val="single" w:sz="4" w:space="0" w:color="auto"/>
              </w:rPr>
              <w:t>商品・サービスの内容</w:t>
            </w:r>
          </w:p>
        </w:tc>
        <w:tc>
          <w:tcPr>
            <w:tcW w:w="3426" w:type="dxa"/>
            <w:tcBorders>
              <w:left w:val="dotted" w:sz="4" w:space="0" w:color="auto"/>
              <w:right w:val="dotted" w:sz="4" w:space="0" w:color="auto"/>
            </w:tcBorders>
          </w:tcPr>
          <w:p w14:paraId="794A5F82" w14:textId="0E45CC5F" w:rsidR="00C6192E" w:rsidRPr="00C6192E" w:rsidRDefault="00C6192E" w:rsidP="00E53817">
            <w:pPr>
              <w:jc w:val="center"/>
              <w:rPr>
                <w:rFonts w:ascii="ＭＳ 明朝" w:hAnsi="ＭＳ 明朝"/>
                <w:szCs w:val="21"/>
              </w:rPr>
            </w:pPr>
            <w:r w:rsidRPr="00C6192E">
              <w:rPr>
                <w:rFonts w:ascii="ＭＳ 明朝" w:hAnsi="ＭＳ 明朝" w:hint="eastAsia"/>
                <w:szCs w:val="21"/>
              </w:rPr>
              <w:t>（　　　　　）　さん</w:t>
            </w:r>
          </w:p>
          <w:p w14:paraId="353EFA9C"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rPr>
              <w:t>会社名（　　　　　　）</w:t>
            </w:r>
          </w:p>
          <w:p w14:paraId="4C20FA3A" w14:textId="77777777" w:rsidR="00C6192E" w:rsidRPr="00C6192E" w:rsidRDefault="00C6192E" w:rsidP="00E53817">
            <w:pPr>
              <w:ind w:firstLineChars="50" w:firstLine="105"/>
              <w:jc w:val="center"/>
              <w:rPr>
                <w:rFonts w:ascii="ＭＳ 明朝" w:hAnsi="ＭＳ 明朝"/>
                <w:szCs w:val="21"/>
                <w:bdr w:val="single" w:sz="4" w:space="0" w:color="auto"/>
              </w:rPr>
            </w:pPr>
            <w:r w:rsidRPr="00C6192E">
              <w:rPr>
                <w:rFonts w:ascii="ＭＳ 明朝" w:hAnsi="ＭＳ 明朝" w:hint="eastAsia"/>
                <w:szCs w:val="21"/>
              </w:rPr>
              <w:t>役職 （　　　　　　）</w:t>
            </w:r>
          </w:p>
          <w:p w14:paraId="282C6ED2"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bdr w:val="single" w:sz="4" w:space="0" w:color="auto"/>
              </w:rPr>
              <w:t>商品・サービスの内容</w:t>
            </w:r>
          </w:p>
        </w:tc>
        <w:tc>
          <w:tcPr>
            <w:tcW w:w="3068" w:type="dxa"/>
            <w:tcBorders>
              <w:left w:val="dotted" w:sz="4" w:space="0" w:color="auto"/>
            </w:tcBorders>
          </w:tcPr>
          <w:p w14:paraId="4BA42968"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rPr>
              <w:t>（　　　　　）　さん</w:t>
            </w:r>
          </w:p>
          <w:p w14:paraId="73D560AE"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rPr>
              <w:t>会社名（　　　　　　）</w:t>
            </w:r>
          </w:p>
          <w:p w14:paraId="5BEAF49C" w14:textId="77777777" w:rsidR="00C6192E" w:rsidRPr="00C6192E" w:rsidRDefault="00C6192E" w:rsidP="00E53817">
            <w:pPr>
              <w:ind w:firstLineChars="50" w:firstLine="105"/>
              <w:jc w:val="center"/>
              <w:rPr>
                <w:rFonts w:ascii="ＭＳ 明朝" w:hAnsi="ＭＳ 明朝"/>
                <w:szCs w:val="21"/>
                <w:bdr w:val="single" w:sz="4" w:space="0" w:color="auto"/>
              </w:rPr>
            </w:pPr>
            <w:r w:rsidRPr="00C6192E">
              <w:rPr>
                <w:rFonts w:ascii="ＭＳ 明朝" w:hAnsi="ＭＳ 明朝" w:hint="eastAsia"/>
                <w:szCs w:val="21"/>
              </w:rPr>
              <w:t>役職 （　　　　　　）</w:t>
            </w:r>
          </w:p>
          <w:p w14:paraId="5FB6F92F" w14:textId="77777777" w:rsidR="00C6192E" w:rsidRPr="00C6192E" w:rsidRDefault="00C6192E" w:rsidP="00E53817">
            <w:pPr>
              <w:jc w:val="center"/>
              <w:rPr>
                <w:rFonts w:ascii="ＭＳ 明朝" w:hAnsi="ＭＳ 明朝"/>
                <w:szCs w:val="21"/>
              </w:rPr>
            </w:pPr>
            <w:r w:rsidRPr="00C6192E">
              <w:rPr>
                <w:rFonts w:ascii="ＭＳ 明朝" w:hAnsi="ＭＳ 明朝" w:hint="eastAsia"/>
                <w:szCs w:val="21"/>
                <w:bdr w:val="single" w:sz="4" w:space="0" w:color="auto"/>
              </w:rPr>
              <w:t>商品・サービスの内容</w:t>
            </w:r>
          </w:p>
        </w:tc>
      </w:tr>
    </w:tbl>
    <w:p w14:paraId="32AE7458" w14:textId="444CE58C" w:rsidR="00C6192E" w:rsidRPr="00C6192E" w:rsidRDefault="00C6192E" w:rsidP="00C6192E">
      <w:pPr>
        <w:rPr>
          <w:rFonts w:ascii="ＭＳ 明朝" w:hAnsi="ＭＳ 明朝"/>
          <w:szCs w:val="21"/>
        </w:rPr>
      </w:pPr>
      <w:r w:rsidRPr="00C6192E">
        <w:rPr>
          <w:rFonts w:ascii="ＭＳ 明朝" w:hAnsi="ＭＳ 明朝" w:hint="eastAsia"/>
          <w:szCs w:val="21"/>
        </w:rPr>
        <w:t>②自分の会社に戻り、他企業の商品とコラボレーション（提携）できないか相談しよう。</w:t>
      </w:r>
    </w:p>
    <w:tbl>
      <w:tblPr>
        <w:tblStyle w:val="18"/>
        <w:tblW w:w="0" w:type="auto"/>
        <w:tblLook w:val="04A0" w:firstRow="1" w:lastRow="0" w:firstColumn="1" w:lastColumn="0" w:noHBand="0" w:noVBand="1"/>
      </w:tblPr>
      <w:tblGrid>
        <w:gridCol w:w="9889"/>
      </w:tblGrid>
      <w:tr w:rsidR="00C6192E" w:rsidRPr="00C6192E" w14:paraId="734F32F9" w14:textId="77777777" w:rsidTr="005E45EF">
        <w:trPr>
          <w:trHeight w:val="1609"/>
        </w:trPr>
        <w:tc>
          <w:tcPr>
            <w:tcW w:w="9889" w:type="dxa"/>
          </w:tcPr>
          <w:p w14:paraId="69B22C02" w14:textId="34C3697E" w:rsidR="00C6192E" w:rsidRPr="003E2375" w:rsidRDefault="00C6192E" w:rsidP="00C6192E">
            <w:pPr>
              <w:rPr>
                <w:rFonts w:ascii="ＭＳ 明朝" w:hAnsi="ＭＳ 明朝"/>
                <w:szCs w:val="21"/>
              </w:rPr>
            </w:pPr>
            <w:r w:rsidRPr="003E2375">
              <w:rPr>
                <w:rFonts w:ascii="ＭＳ 明朝" w:hAnsi="ＭＳ 明朝" w:hint="eastAsia"/>
                <w:szCs w:val="21"/>
              </w:rPr>
              <w:t>・</w:t>
            </w:r>
            <w:r w:rsidRPr="00F06C33">
              <w:rPr>
                <w:rFonts w:ascii="ＭＳ 明朝" w:hAnsi="ＭＳ 明朝" w:hint="eastAsia"/>
                <w:szCs w:val="21"/>
              </w:rPr>
              <w:t>自分の会社の商品のこのような点が、他社の商品とうまくリンクできそう。</w:t>
            </w:r>
          </w:p>
        </w:tc>
      </w:tr>
    </w:tbl>
    <w:p w14:paraId="40636A07" w14:textId="55351B86" w:rsidR="00C6192E" w:rsidRPr="00C6192E" w:rsidRDefault="00C6192E" w:rsidP="00C6192E">
      <w:pPr>
        <w:rPr>
          <w:rFonts w:ascii="ＭＳ 明朝" w:hAnsi="ＭＳ 明朝"/>
          <w:szCs w:val="21"/>
        </w:rPr>
      </w:pPr>
      <w:r w:rsidRPr="00C6192E">
        <w:rPr>
          <w:rFonts w:ascii="ＭＳ 明朝" w:hAnsi="ＭＳ 明朝" w:hint="eastAsia"/>
          <w:szCs w:val="21"/>
        </w:rPr>
        <w:t>③他社と経営統合すべきかを考えよう（会議の上で、最終的に社長が判断）</w:t>
      </w:r>
    </w:p>
    <w:p w14:paraId="40E753DA" w14:textId="3371C46C" w:rsidR="00C6192E" w:rsidRPr="00C6192E" w:rsidRDefault="00C6192E" w:rsidP="00C6192E">
      <w:pPr>
        <w:rPr>
          <w:rFonts w:ascii="ＭＳ 明朝" w:hAnsi="ＭＳ 明朝"/>
          <w:szCs w:val="21"/>
        </w:rPr>
      </w:pPr>
      <w:r w:rsidRPr="00C6192E">
        <w:rPr>
          <w:rFonts w:ascii="ＭＳ 明朝" w:hAnsi="ＭＳ 明朝" w:hint="eastAsia"/>
          <w:szCs w:val="21"/>
        </w:rPr>
        <w:t>・会社名（　　　　　　　　　　　）は経営統合を（　する　・　しません　）</w:t>
      </w:r>
    </w:p>
    <w:p w14:paraId="0588ACB6" w14:textId="19C89C63" w:rsidR="00C6192E" w:rsidRPr="00C6192E" w:rsidRDefault="00C6192E" w:rsidP="00C6192E">
      <w:pPr>
        <w:rPr>
          <w:rFonts w:ascii="ＭＳ 明朝" w:hAnsi="ＭＳ 明朝"/>
          <w:szCs w:val="21"/>
        </w:rPr>
      </w:pPr>
      <w:r w:rsidRPr="00C6192E">
        <w:rPr>
          <w:rFonts w:ascii="ＭＳ 明朝" w:hAnsi="ＭＳ 明朝" w:hint="eastAsia"/>
          <w:szCs w:val="21"/>
        </w:rPr>
        <w:t>④選択１…経営統合を する と決めた会社は、経営統合先と会議を持とう。</w:t>
      </w:r>
    </w:p>
    <w:p w14:paraId="675685C6" w14:textId="485DFB47" w:rsidR="00C6192E" w:rsidRPr="00C6192E" w:rsidRDefault="00C6192E" w:rsidP="00C6192E">
      <w:pPr>
        <w:rPr>
          <w:rFonts w:ascii="ＭＳ 明朝" w:hAnsi="ＭＳ 明朝"/>
          <w:szCs w:val="21"/>
        </w:rPr>
      </w:pPr>
      <w:r w:rsidRPr="00C6192E">
        <w:rPr>
          <w:rFonts w:ascii="ＭＳ 明朝" w:hAnsi="ＭＳ 明朝" w:hint="eastAsia"/>
          <w:szCs w:val="21"/>
        </w:rPr>
        <w:t xml:space="preserve">　選択２…経営統合をしないと決めた会社は、自分たちで商品の内容を深めよう。</w:t>
      </w:r>
    </w:p>
    <w:tbl>
      <w:tblPr>
        <w:tblStyle w:val="18"/>
        <w:tblW w:w="0" w:type="auto"/>
        <w:tblLook w:val="04A0" w:firstRow="1" w:lastRow="0" w:firstColumn="1" w:lastColumn="0" w:noHBand="0" w:noVBand="1"/>
      </w:tblPr>
      <w:tblGrid>
        <w:gridCol w:w="10066"/>
      </w:tblGrid>
      <w:tr w:rsidR="00C6192E" w:rsidRPr="00C6192E" w14:paraId="0D59719B" w14:textId="77777777" w:rsidTr="00B93984">
        <w:trPr>
          <w:trHeight w:val="1506"/>
        </w:trPr>
        <w:tc>
          <w:tcPr>
            <w:tcW w:w="10403" w:type="dxa"/>
          </w:tcPr>
          <w:p w14:paraId="7D56FDF4" w14:textId="4A7F955C" w:rsidR="00C6192E" w:rsidRPr="00C6192E" w:rsidRDefault="00C6192E" w:rsidP="00F7139C">
            <w:pPr>
              <w:ind w:left="945" w:hangingChars="450" w:hanging="945"/>
              <w:rPr>
                <w:rFonts w:ascii="ＭＳ 明朝" w:hAnsi="ＭＳ 明朝"/>
                <w:szCs w:val="21"/>
                <w:bdr w:val="single" w:sz="4" w:space="0" w:color="auto"/>
              </w:rPr>
            </w:pPr>
            <w:r w:rsidRPr="00C6192E">
              <w:rPr>
                <w:rFonts w:hint="eastAsia"/>
                <w:bdr w:val="single" w:sz="4" w:space="0" w:color="auto"/>
              </w:rPr>
              <w:t>MEMO</w:t>
            </w:r>
            <w:r w:rsidRPr="00C6192E">
              <w:rPr>
                <w:rFonts w:hint="eastAsia"/>
              </w:rPr>
              <w:t xml:space="preserve">　選択次第で</w:t>
            </w:r>
            <w:r w:rsidR="00927157">
              <w:rPr>
                <w:rFonts w:ascii="ＭＳ 明朝" w:hAnsi="ＭＳ 明朝" w:hint="eastAsia"/>
                <w:szCs w:val="21"/>
              </w:rPr>
              <w:t>このあとの展開が変わってき</w:t>
            </w:r>
            <w:r w:rsidR="000235EA">
              <w:rPr>
                <w:rFonts w:ascii="ＭＳ 明朝" w:hAnsi="ＭＳ 明朝" w:hint="eastAsia"/>
                <w:szCs w:val="21"/>
              </w:rPr>
              <w:t>ます。経営統合しない場合</w:t>
            </w:r>
            <w:r w:rsidRPr="00C6192E">
              <w:rPr>
                <w:rFonts w:ascii="ＭＳ 明朝" w:hAnsi="ＭＳ 明朝" w:hint="eastAsia"/>
                <w:szCs w:val="21"/>
              </w:rPr>
              <w:t>は今までの資料を深めよう。</w:t>
            </w:r>
          </w:p>
        </w:tc>
      </w:tr>
    </w:tbl>
    <w:p w14:paraId="15409070" w14:textId="415B8C55" w:rsidR="00C6192E" w:rsidRDefault="000235EA">
      <w:r>
        <w:rPr>
          <w:rFonts w:hint="eastAsia"/>
        </w:rPr>
        <w:t>※経営統合</w:t>
      </w:r>
      <w:r w:rsidR="00927157">
        <w:rPr>
          <w:rFonts w:hint="eastAsia"/>
        </w:rPr>
        <w:t>と</w:t>
      </w:r>
      <w:r>
        <w:rPr>
          <w:rFonts w:hint="eastAsia"/>
        </w:rPr>
        <w:t>まではいかないまでも、企業同士で協力することを決めた場合はその内容を</w:t>
      </w:r>
      <w:r w:rsidR="00C6192E">
        <w:rPr>
          <w:noProof/>
        </w:rPr>
        <mc:AlternateContent>
          <mc:Choice Requires="wps">
            <w:drawing>
              <wp:anchor distT="45720" distB="45720" distL="114300" distR="114300" simplePos="0" relativeHeight="251650048" behindDoc="0" locked="0" layoutInCell="1" allowOverlap="1" wp14:anchorId="3F2F5159" wp14:editId="3E55A75B">
                <wp:simplePos x="0" y="0"/>
                <wp:positionH relativeFrom="margin">
                  <wp:posOffset>12054532</wp:posOffset>
                </wp:positionH>
                <wp:positionV relativeFrom="paragraph">
                  <wp:posOffset>43268</wp:posOffset>
                </wp:positionV>
                <wp:extent cx="717550" cy="838200"/>
                <wp:effectExtent l="0" t="0" r="25400" b="1905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838200"/>
                        </a:xfrm>
                        <a:prstGeom prst="rect">
                          <a:avLst/>
                        </a:prstGeom>
                        <a:solidFill>
                          <a:srgbClr val="FFFFFF"/>
                        </a:solidFill>
                        <a:ln w="9525">
                          <a:solidFill>
                            <a:srgbClr val="000000"/>
                          </a:solidFill>
                          <a:miter lim="800000"/>
                          <a:headEnd/>
                          <a:tailEnd/>
                        </a:ln>
                      </wps:spPr>
                      <wps:txbx>
                        <w:txbxContent>
                          <w:p w14:paraId="6F471315" w14:textId="6BD553C0" w:rsidR="00EC4608" w:rsidRDefault="00EC4608" w:rsidP="00C6192E">
                            <w:pPr>
                              <w:ind w:firstLineChars="50" w:firstLine="105"/>
                            </w:pPr>
                            <w:r>
                              <w:rPr>
                                <w:rFonts w:hint="eastAsia"/>
                              </w:rPr>
                              <w:t>評</w:t>
                            </w:r>
                            <w:r w:rsidR="00AE4F38">
                              <w:rPr>
                                <w:rFonts w:hint="eastAsia"/>
                              </w:rPr>
                              <w:t xml:space="preserve">　</w:t>
                            </w:r>
                            <w:r>
                              <w:rPr>
                                <w:rFonts w:hint="eastAsia"/>
                              </w:rPr>
                              <w:t>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2F5159" id="_x0000_s1027" type="#_x0000_t202" style="position:absolute;left:0;text-align:left;margin-left:949.2pt;margin-top:3.4pt;width:56.5pt;height:66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">
                <v:textbox>
                  <w:txbxContent>
                    <w:p w14:paraId="6F471315" w14:textId="6BD553C0" w:rsidR="00EC4608" w:rsidRDefault="00EC4608" w:rsidP="00C6192E">
                      <w:pPr>
                        <w:ind w:firstLineChars="50" w:firstLine="105"/>
                      </w:pPr>
                      <w:r>
                        <w:rPr>
                          <w:rFonts w:hint="eastAsia"/>
                        </w:rPr>
                        <w:t>評</w:t>
                      </w:r>
                      <w:r w:rsidR="00AE4F38">
                        <w:rPr>
                          <w:rFonts w:hint="eastAsia"/>
                        </w:rPr>
                        <w:t xml:space="preserve">　</w:t>
                      </w:r>
                      <w:r>
                        <w:rPr>
                          <w:rFonts w:hint="eastAsia"/>
                        </w:rPr>
                        <w:t>価</w:t>
                      </w:r>
                    </w:p>
                  </w:txbxContent>
                </v:textbox>
                <w10:wrap anchorx="margin"/>
              </v:shape>
            </w:pict>
          </mc:Fallback>
        </mc:AlternateContent>
      </w:r>
    </w:p>
    <w:p w14:paraId="21D89A69" w14:textId="32A7BF53" w:rsidR="00C6192E" w:rsidRDefault="00B93984">
      <w:r>
        <w:rPr>
          <w:noProof/>
        </w:rPr>
        <mc:AlternateContent>
          <mc:Choice Requires="wps">
            <w:drawing>
              <wp:anchor distT="0" distB="0" distL="114300" distR="114300" simplePos="0" relativeHeight="251651072" behindDoc="0" locked="0" layoutInCell="1" allowOverlap="1" wp14:anchorId="2A58752F" wp14:editId="4FA903B5">
                <wp:simplePos x="0" y="0"/>
                <wp:positionH relativeFrom="margin">
                  <wp:posOffset>12047220</wp:posOffset>
                </wp:positionH>
                <wp:positionV relativeFrom="paragraph">
                  <wp:posOffset>57150</wp:posOffset>
                </wp:positionV>
                <wp:extent cx="707390" cy="0"/>
                <wp:effectExtent l="0" t="0" r="16510" b="19050"/>
                <wp:wrapNone/>
                <wp:docPr id="15" name="直線コネクタ 15"/>
                <wp:cNvGraphicFramePr/>
                <a:graphic xmlns:a="http://schemas.openxmlformats.org/drawingml/2006/main">
                  <a:graphicData uri="http://schemas.microsoft.com/office/word/2010/wordprocessingShape">
                    <wps:wsp>
                      <wps:cNvCnPr/>
                      <wps:spPr>
                        <a:xfrm flipV="1">
                          <a:off x="0" y="0"/>
                          <a:ext cx="7073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9A0F58" id="直線コネクタ 15" o:spid="_x0000_s1026" style="position:absolute;left:0;text-align:left;flip:y;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8.6pt,4.5pt" to="1004.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" strokecolor="black [3200]" strokeweight=".5pt">
                <v:stroke joinstyle="miter"/>
                <w10:wrap anchorx="margin"/>
              </v:line>
            </w:pict>
          </mc:Fallback>
        </mc:AlternateContent>
      </w:r>
      <w:r w:rsidR="000235EA">
        <w:rPr>
          <w:rFonts w:hint="eastAsia"/>
        </w:rPr>
        <w:t xml:space="preserve">　今後つくるプレゼンテーション資料に入れてください。</w:t>
      </w:r>
    </w:p>
    <w:p w14:paraId="22001E3B" w14:textId="2DB57D4A" w:rsidR="00B93984" w:rsidRDefault="00B93984" w:rsidP="005E38F9">
      <w:pPr>
        <w:rPr>
          <w:bdr w:val="single" w:sz="4" w:space="0" w:color="auto"/>
        </w:rPr>
      </w:pPr>
    </w:p>
    <w:p w14:paraId="7994915A" w14:textId="26945B73" w:rsidR="00B93984" w:rsidRDefault="00E53817" w:rsidP="005E38F9">
      <w:pPr>
        <w:rPr>
          <w:bdr w:val="single" w:sz="4" w:space="0" w:color="auto"/>
        </w:rPr>
      </w:pPr>
      <w:r>
        <w:rPr>
          <w:noProof/>
        </w:rPr>
        <mc:AlternateContent>
          <mc:Choice Requires="wps">
            <w:drawing>
              <wp:anchor distT="0" distB="0" distL="114300" distR="114300" simplePos="0" relativeHeight="251680768" behindDoc="0" locked="0" layoutInCell="1" allowOverlap="1" wp14:anchorId="1337E73A" wp14:editId="15F123B7">
                <wp:simplePos x="0" y="0"/>
                <wp:positionH relativeFrom="column">
                  <wp:posOffset>5465135</wp:posOffset>
                </wp:positionH>
                <wp:positionV relativeFrom="paragraph">
                  <wp:posOffset>286444</wp:posOffset>
                </wp:positionV>
                <wp:extent cx="1584252" cy="30834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584252" cy="308344"/>
                        </a:xfrm>
                        <a:prstGeom prst="rect">
                          <a:avLst/>
                        </a:prstGeom>
                        <a:solidFill>
                          <a:sysClr val="window" lastClr="FFFFFF"/>
                        </a:solidFill>
                        <a:ln w="6350">
                          <a:noFill/>
                        </a:ln>
                      </wps:spPr>
                      <wps:txbx>
                        <w:txbxContent>
                          <w:p w14:paraId="7150CCAA" w14:textId="77777777" w:rsidR="00E53817" w:rsidRPr="00DF046A" w:rsidRDefault="00E53817" w:rsidP="00E53817">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337E73A" id="_x0000_s1028" type="#_x0000_t202" style="position:absolute;left:0;text-align:left;margin-left:430.35pt;margin-top:22.55pt;width:124.75pt;height:24.3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" fillcolor="window" stroked="f" strokeweight=".5pt">
                <v:textbox>
                  <w:txbxContent>
                    <w:p w14:paraId="7150CCAA" w14:textId="77777777" w:rsidR="00E53817" w:rsidRPr="00DF046A" w:rsidRDefault="00E53817" w:rsidP="00E53817">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v:textbox>
              </v:shape>
            </w:pict>
          </mc:Fallback>
        </mc:AlternateContent>
      </w:r>
    </w:p>
    <w:sectPr w:rsidR="00B93984" w:rsidSect="00DB7C90">
      <w:pgSz w:w="23811" w:h="16838" w:orient="landscape" w:code="8"/>
      <w:pgMar w:top="1701" w:right="1985" w:bottom="1418"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7ED64" w14:textId="77777777" w:rsidR="00E832C5" w:rsidRDefault="00E832C5" w:rsidP="00B4415B">
      <w:r>
        <w:separator/>
      </w:r>
    </w:p>
  </w:endnote>
  <w:endnote w:type="continuationSeparator" w:id="0">
    <w:p w14:paraId="79177ADF" w14:textId="77777777" w:rsidR="00E832C5" w:rsidRDefault="00E832C5" w:rsidP="00B4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900BD" w14:textId="77777777" w:rsidR="00E832C5" w:rsidRDefault="00E832C5" w:rsidP="00B4415B">
      <w:r>
        <w:separator/>
      </w:r>
    </w:p>
  </w:footnote>
  <w:footnote w:type="continuationSeparator" w:id="0">
    <w:p w14:paraId="5F8E8D6E" w14:textId="77777777" w:rsidR="00E832C5" w:rsidRDefault="00E832C5" w:rsidP="00B441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3FE"/>
    <w:rsid w:val="0000699D"/>
    <w:rsid w:val="000235EA"/>
    <w:rsid w:val="000465DF"/>
    <w:rsid w:val="000466DC"/>
    <w:rsid w:val="000604EC"/>
    <w:rsid w:val="000764E8"/>
    <w:rsid w:val="000A3B78"/>
    <w:rsid w:val="000B797E"/>
    <w:rsid w:val="000E6B53"/>
    <w:rsid w:val="000F66C1"/>
    <w:rsid w:val="000F6BE7"/>
    <w:rsid w:val="001130E7"/>
    <w:rsid w:val="001363F6"/>
    <w:rsid w:val="00150207"/>
    <w:rsid w:val="00151472"/>
    <w:rsid w:val="00172178"/>
    <w:rsid w:val="00183BB2"/>
    <w:rsid w:val="0019142A"/>
    <w:rsid w:val="00192867"/>
    <w:rsid w:val="00194EC1"/>
    <w:rsid w:val="001A02B4"/>
    <w:rsid w:val="001A3A04"/>
    <w:rsid w:val="001B0C3F"/>
    <w:rsid w:val="001C6AD3"/>
    <w:rsid w:val="001D6A37"/>
    <w:rsid w:val="001E2C80"/>
    <w:rsid w:val="001E3DBF"/>
    <w:rsid w:val="001F0B12"/>
    <w:rsid w:val="001F0B64"/>
    <w:rsid w:val="00217709"/>
    <w:rsid w:val="00226C33"/>
    <w:rsid w:val="0023624A"/>
    <w:rsid w:val="00242C0D"/>
    <w:rsid w:val="00246C78"/>
    <w:rsid w:val="00265B6A"/>
    <w:rsid w:val="00292C98"/>
    <w:rsid w:val="002977EB"/>
    <w:rsid w:val="002A2962"/>
    <w:rsid w:val="00366046"/>
    <w:rsid w:val="00376822"/>
    <w:rsid w:val="0038753F"/>
    <w:rsid w:val="003A1DAD"/>
    <w:rsid w:val="003C588B"/>
    <w:rsid w:val="003D381F"/>
    <w:rsid w:val="003E2375"/>
    <w:rsid w:val="003F640B"/>
    <w:rsid w:val="00407E23"/>
    <w:rsid w:val="00413CF4"/>
    <w:rsid w:val="004169C2"/>
    <w:rsid w:val="00475598"/>
    <w:rsid w:val="004846C5"/>
    <w:rsid w:val="004A06A9"/>
    <w:rsid w:val="004C1405"/>
    <w:rsid w:val="004D50E1"/>
    <w:rsid w:val="0051036B"/>
    <w:rsid w:val="005170C1"/>
    <w:rsid w:val="005C79BA"/>
    <w:rsid w:val="005D4D3D"/>
    <w:rsid w:val="005E26FD"/>
    <w:rsid w:val="005E38F9"/>
    <w:rsid w:val="005E45EF"/>
    <w:rsid w:val="005F0E03"/>
    <w:rsid w:val="005F2CD2"/>
    <w:rsid w:val="005F634D"/>
    <w:rsid w:val="00606B55"/>
    <w:rsid w:val="00607057"/>
    <w:rsid w:val="006162AB"/>
    <w:rsid w:val="00617E2F"/>
    <w:rsid w:val="0062057C"/>
    <w:rsid w:val="00637B33"/>
    <w:rsid w:val="0064241B"/>
    <w:rsid w:val="00662DC8"/>
    <w:rsid w:val="006A2A55"/>
    <w:rsid w:val="006A6D77"/>
    <w:rsid w:val="006C0568"/>
    <w:rsid w:val="00702EF6"/>
    <w:rsid w:val="007102CC"/>
    <w:rsid w:val="0078769E"/>
    <w:rsid w:val="00787D30"/>
    <w:rsid w:val="00793A07"/>
    <w:rsid w:val="00796210"/>
    <w:rsid w:val="007D4323"/>
    <w:rsid w:val="007F0B0B"/>
    <w:rsid w:val="007F425E"/>
    <w:rsid w:val="00803ABB"/>
    <w:rsid w:val="00820A13"/>
    <w:rsid w:val="0082675F"/>
    <w:rsid w:val="00827D99"/>
    <w:rsid w:val="00845184"/>
    <w:rsid w:val="008500E3"/>
    <w:rsid w:val="00855C2E"/>
    <w:rsid w:val="008778B2"/>
    <w:rsid w:val="008828AE"/>
    <w:rsid w:val="0089303B"/>
    <w:rsid w:val="008A0521"/>
    <w:rsid w:val="008B6C2B"/>
    <w:rsid w:val="008D064B"/>
    <w:rsid w:val="008E2A2C"/>
    <w:rsid w:val="008E63DB"/>
    <w:rsid w:val="00905BBE"/>
    <w:rsid w:val="009242C6"/>
    <w:rsid w:val="00927157"/>
    <w:rsid w:val="00933F54"/>
    <w:rsid w:val="00935A2F"/>
    <w:rsid w:val="00947D48"/>
    <w:rsid w:val="009538C8"/>
    <w:rsid w:val="00955494"/>
    <w:rsid w:val="009852EA"/>
    <w:rsid w:val="009A7693"/>
    <w:rsid w:val="009D2D37"/>
    <w:rsid w:val="009E14D2"/>
    <w:rsid w:val="009F37EF"/>
    <w:rsid w:val="00A42410"/>
    <w:rsid w:val="00A45C88"/>
    <w:rsid w:val="00A4770E"/>
    <w:rsid w:val="00A73BF1"/>
    <w:rsid w:val="00AB6985"/>
    <w:rsid w:val="00AC571A"/>
    <w:rsid w:val="00AE4F38"/>
    <w:rsid w:val="00AF75FE"/>
    <w:rsid w:val="00B03D93"/>
    <w:rsid w:val="00B0705B"/>
    <w:rsid w:val="00B31158"/>
    <w:rsid w:val="00B31C93"/>
    <w:rsid w:val="00B4415B"/>
    <w:rsid w:val="00B53DE8"/>
    <w:rsid w:val="00B601F5"/>
    <w:rsid w:val="00B63D0C"/>
    <w:rsid w:val="00B80B93"/>
    <w:rsid w:val="00B87C35"/>
    <w:rsid w:val="00B93984"/>
    <w:rsid w:val="00BA0D3A"/>
    <w:rsid w:val="00BD07B0"/>
    <w:rsid w:val="00BD2401"/>
    <w:rsid w:val="00C033D0"/>
    <w:rsid w:val="00C04162"/>
    <w:rsid w:val="00C17287"/>
    <w:rsid w:val="00C22705"/>
    <w:rsid w:val="00C50169"/>
    <w:rsid w:val="00C610CA"/>
    <w:rsid w:val="00C6192E"/>
    <w:rsid w:val="00C77362"/>
    <w:rsid w:val="00C90E2A"/>
    <w:rsid w:val="00C96CBA"/>
    <w:rsid w:val="00CA496B"/>
    <w:rsid w:val="00CB5E74"/>
    <w:rsid w:val="00CB7711"/>
    <w:rsid w:val="00CC7BA2"/>
    <w:rsid w:val="00CE1E47"/>
    <w:rsid w:val="00CE7984"/>
    <w:rsid w:val="00D40E41"/>
    <w:rsid w:val="00D56B32"/>
    <w:rsid w:val="00D623FE"/>
    <w:rsid w:val="00D73A17"/>
    <w:rsid w:val="00D84C4E"/>
    <w:rsid w:val="00D8684D"/>
    <w:rsid w:val="00D9365D"/>
    <w:rsid w:val="00DA6CC4"/>
    <w:rsid w:val="00DB2149"/>
    <w:rsid w:val="00DB5A07"/>
    <w:rsid w:val="00DB7C90"/>
    <w:rsid w:val="00DF4062"/>
    <w:rsid w:val="00E11EAC"/>
    <w:rsid w:val="00E224AA"/>
    <w:rsid w:val="00E2553F"/>
    <w:rsid w:val="00E36E6B"/>
    <w:rsid w:val="00E53817"/>
    <w:rsid w:val="00E64CC9"/>
    <w:rsid w:val="00E74631"/>
    <w:rsid w:val="00E832C5"/>
    <w:rsid w:val="00E86F9E"/>
    <w:rsid w:val="00E90A5E"/>
    <w:rsid w:val="00E91CDC"/>
    <w:rsid w:val="00EC3D3D"/>
    <w:rsid w:val="00EC4608"/>
    <w:rsid w:val="00ED1FF6"/>
    <w:rsid w:val="00ED2C4A"/>
    <w:rsid w:val="00EE20B8"/>
    <w:rsid w:val="00EE33AB"/>
    <w:rsid w:val="00EF0869"/>
    <w:rsid w:val="00EF7940"/>
    <w:rsid w:val="00F06C33"/>
    <w:rsid w:val="00F10D24"/>
    <w:rsid w:val="00F376A0"/>
    <w:rsid w:val="00F7139C"/>
    <w:rsid w:val="00F77DC1"/>
    <w:rsid w:val="00F86CDC"/>
    <w:rsid w:val="00F9313D"/>
    <w:rsid w:val="00F95B3E"/>
    <w:rsid w:val="00FC0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7C31BD"/>
  <w15:docId w15:val="{9AF03469-C192-4523-8548-471481B2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415B"/>
    <w:pPr>
      <w:tabs>
        <w:tab w:val="center" w:pos="4252"/>
        <w:tab w:val="right" w:pos="8504"/>
      </w:tabs>
      <w:snapToGrid w:val="0"/>
    </w:pPr>
  </w:style>
  <w:style w:type="character" w:customStyle="1" w:styleId="a5">
    <w:name w:val="ヘッダー (文字)"/>
    <w:basedOn w:val="a0"/>
    <w:link w:val="a4"/>
    <w:uiPriority w:val="99"/>
    <w:rsid w:val="00B4415B"/>
  </w:style>
  <w:style w:type="paragraph" w:styleId="a6">
    <w:name w:val="footer"/>
    <w:basedOn w:val="a"/>
    <w:link w:val="a7"/>
    <w:uiPriority w:val="99"/>
    <w:unhideWhenUsed/>
    <w:rsid w:val="00B4415B"/>
    <w:pPr>
      <w:tabs>
        <w:tab w:val="center" w:pos="4252"/>
        <w:tab w:val="right" w:pos="8504"/>
      </w:tabs>
      <w:snapToGrid w:val="0"/>
    </w:pPr>
  </w:style>
  <w:style w:type="character" w:customStyle="1" w:styleId="a7">
    <w:name w:val="フッター (文字)"/>
    <w:basedOn w:val="a0"/>
    <w:link w:val="a6"/>
    <w:uiPriority w:val="99"/>
    <w:rsid w:val="00B4415B"/>
  </w:style>
  <w:style w:type="table" w:customStyle="1" w:styleId="1">
    <w:name w:val="表 (格子)1"/>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59"/>
    <w:rsid w:val="00B53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DF4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59"/>
    <w:rsid w:val="005C7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0"/>
    <w:basedOn w:val="a1"/>
    <w:next w:val="a3"/>
    <w:uiPriority w:val="59"/>
    <w:rsid w:val="005E3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023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C96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49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496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C588B"/>
    <w:rPr>
      <w:sz w:val="18"/>
      <w:szCs w:val="18"/>
    </w:rPr>
  </w:style>
  <w:style w:type="paragraph" w:styleId="ab">
    <w:name w:val="annotation text"/>
    <w:basedOn w:val="a"/>
    <w:link w:val="ac"/>
    <w:uiPriority w:val="99"/>
    <w:semiHidden/>
    <w:unhideWhenUsed/>
    <w:rsid w:val="003C588B"/>
    <w:pPr>
      <w:jc w:val="left"/>
    </w:pPr>
  </w:style>
  <w:style w:type="character" w:customStyle="1" w:styleId="ac">
    <w:name w:val="コメント文字列 (文字)"/>
    <w:basedOn w:val="a0"/>
    <w:link w:val="ab"/>
    <w:uiPriority w:val="99"/>
    <w:semiHidden/>
    <w:rsid w:val="003C588B"/>
  </w:style>
  <w:style w:type="paragraph" w:styleId="ad">
    <w:name w:val="annotation subject"/>
    <w:basedOn w:val="ab"/>
    <w:next w:val="ab"/>
    <w:link w:val="ae"/>
    <w:uiPriority w:val="99"/>
    <w:semiHidden/>
    <w:unhideWhenUsed/>
    <w:rsid w:val="003C588B"/>
    <w:rPr>
      <w:b/>
      <w:bCs/>
    </w:rPr>
  </w:style>
  <w:style w:type="character" w:customStyle="1" w:styleId="ae">
    <w:name w:val="コメント内容 (文字)"/>
    <w:basedOn w:val="ac"/>
    <w:link w:val="ad"/>
    <w:uiPriority w:val="99"/>
    <w:semiHidden/>
    <w:rsid w:val="003C5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9F0F3-47A5-4806-9062-8D2BAEFE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234</Words>
  <Characters>1335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私たち中学生で会社をつくろう―模擬起業体験を通して、経済の仕組みを学ぼう―（ワークシート）</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私たち中学生で会社をつくろう―模擬起業体験を通して、経済の仕組みを学ぼう―（ワークシート）</dc:title>
  <dc:subject>ＳＣＥＮＥ10　労働をめぐる課題にはどのようなものがあるのか？　ＳＣＥＮＥ11　市場にはどのような役割があるのか？</dc:subject>
  <dc:creator>金融広報中央委員会</dc:creator>
  <cp:lastModifiedBy>tokyobranch04</cp:lastModifiedBy>
  <cp:revision>21</cp:revision>
  <cp:lastPrinted>2018-03-17T14:23:00Z</cp:lastPrinted>
  <dcterms:created xsi:type="dcterms:W3CDTF">2018-01-10T12:59:00Z</dcterms:created>
  <dcterms:modified xsi:type="dcterms:W3CDTF">2018-03-23T05:04:00Z</dcterms:modified>
</cp:coreProperties>
</file>